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639" w:rsidRPr="00EA27E5" w:rsidRDefault="00D33639" w:rsidP="00A321CA">
      <w:pPr>
        <w:jc w:val="center"/>
        <w:rPr>
          <w:b/>
          <w:sz w:val="28"/>
          <w:szCs w:val="28"/>
        </w:rPr>
      </w:pPr>
      <w:r w:rsidRPr="00EA27E5">
        <w:rPr>
          <w:b/>
          <w:sz w:val="28"/>
          <w:szCs w:val="28"/>
        </w:rPr>
        <w:t>Health Fairs for Eternity</w:t>
      </w:r>
    </w:p>
    <w:p w:rsidR="00D33639" w:rsidRPr="006C3BAA" w:rsidRDefault="00D33639" w:rsidP="00EA22AF">
      <w:pPr>
        <w:spacing w:after="0"/>
        <w:jc w:val="both"/>
        <w:rPr>
          <w:b/>
          <w:sz w:val="24"/>
          <w:szCs w:val="24"/>
        </w:rPr>
      </w:pPr>
      <w:r w:rsidRPr="006C3BAA">
        <w:rPr>
          <w:b/>
          <w:sz w:val="24"/>
          <w:szCs w:val="24"/>
        </w:rPr>
        <w:t>Fulfillin</w:t>
      </w:r>
      <w:r w:rsidR="00A321CA" w:rsidRPr="006C3BAA">
        <w:rPr>
          <w:b/>
          <w:sz w:val="24"/>
          <w:szCs w:val="24"/>
        </w:rPr>
        <w:t xml:space="preserve">g the Gospel Commission through </w:t>
      </w:r>
      <w:r w:rsidRPr="006C3BAA">
        <w:rPr>
          <w:b/>
          <w:sz w:val="24"/>
          <w:szCs w:val="24"/>
        </w:rPr>
        <w:t xml:space="preserve">Health Fairs </w:t>
      </w:r>
    </w:p>
    <w:p w:rsidR="00D33639" w:rsidRPr="00A321CA" w:rsidRDefault="00D33639" w:rsidP="00EA22AF">
      <w:pPr>
        <w:spacing w:after="0"/>
        <w:jc w:val="both"/>
        <w:rPr>
          <w:sz w:val="24"/>
          <w:szCs w:val="24"/>
        </w:rPr>
      </w:pPr>
      <w:r w:rsidRPr="00A321CA">
        <w:rPr>
          <w:sz w:val="24"/>
          <w:szCs w:val="24"/>
        </w:rPr>
        <w:t>Jesus spent much of His time caring for the physical and emotional needs of the people</w:t>
      </w:r>
      <w:r w:rsidR="006C3BAA">
        <w:rPr>
          <w:sz w:val="24"/>
          <w:szCs w:val="24"/>
        </w:rPr>
        <w:t xml:space="preserve">. </w:t>
      </w:r>
      <w:r w:rsidRPr="00A321CA">
        <w:rPr>
          <w:sz w:val="24"/>
          <w:szCs w:val="24"/>
        </w:rPr>
        <w:t xml:space="preserve">While doing this, He had access to their hearts and was able to address their spiritual needs as well. </w:t>
      </w:r>
    </w:p>
    <w:p w:rsidR="00D33639" w:rsidRPr="00A321CA" w:rsidRDefault="00D33639" w:rsidP="00EA22AF">
      <w:pPr>
        <w:spacing w:after="0"/>
        <w:jc w:val="both"/>
        <w:rPr>
          <w:sz w:val="24"/>
          <w:szCs w:val="24"/>
        </w:rPr>
      </w:pPr>
      <w:r w:rsidRPr="00A321CA">
        <w:rPr>
          <w:sz w:val="24"/>
          <w:szCs w:val="24"/>
        </w:rPr>
        <w:t>Health Fairs are a positive way of responding to the physical needs of the peop</w:t>
      </w:r>
      <w:r w:rsidR="00A321CA">
        <w:rPr>
          <w:sz w:val="24"/>
          <w:szCs w:val="24"/>
        </w:rPr>
        <w:t xml:space="preserve">le in our communities. </w:t>
      </w:r>
      <w:r w:rsidRPr="00A321CA">
        <w:rPr>
          <w:sz w:val="24"/>
          <w:szCs w:val="24"/>
        </w:rPr>
        <w:t>Most of the people around us don’t realize how much their lifestyles are affecting their health, both physical and spiritual.</w:t>
      </w:r>
    </w:p>
    <w:p w:rsidR="00A321CA" w:rsidRDefault="00A321CA" w:rsidP="00EA22AF">
      <w:pPr>
        <w:spacing w:after="0"/>
        <w:jc w:val="both"/>
        <w:rPr>
          <w:b/>
          <w:bCs/>
        </w:rPr>
      </w:pPr>
    </w:p>
    <w:p w:rsidR="00D33639" w:rsidRPr="00A321CA" w:rsidRDefault="00A321CA" w:rsidP="00EA22AF">
      <w:pPr>
        <w:spacing w:after="0" w:line="240" w:lineRule="auto"/>
        <w:jc w:val="both"/>
        <w:rPr>
          <w:sz w:val="24"/>
          <w:szCs w:val="24"/>
        </w:rPr>
      </w:pPr>
      <w:r w:rsidRPr="00A321CA">
        <w:rPr>
          <w:b/>
          <w:bCs/>
          <w:sz w:val="24"/>
          <w:szCs w:val="24"/>
        </w:rPr>
        <w:t xml:space="preserve">Health Fairs - </w:t>
      </w:r>
      <w:r w:rsidR="00D33639" w:rsidRPr="00A321CA">
        <w:rPr>
          <w:b/>
          <w:bCs/>
          <w:sz w:val="24"/>
          <w:szCs w:val="24"/>
        </w:rPr>
        <w:t>Promoting a Healthy Lifestyle</w:t>
      </w:r>
    </w:p>
    <w:p w:rsidR="00D33639" w:rsidRPr="00A321CA" w:rsidRDefault="00D33639" w:rsidP="00EA22AF">
      <w:pPr>
        <w:spacing w:after="0" w:line="240" w:lineRule="auto"/>
        <w:jc w:val="both"/>
        <w:rPr>
          <w:sz w:val="24"/>
          <w:szCs w:val="24"/>
        </w:rPr>
      </w:pPr>
      <w:r w:rsidRPr="00A321CA">
        <w:rPr>
          <w:sz w:val="24"/>
          <w:szCs w:val="24"/>
        </w:rPr>
        <w:t xml:space="preserve">There are eight main factors related to disease prevention and physical, emotional and spiritual health. </w:t>
      </w:r>
    </w:p>
    <w:p w:rsidR="00D33639" w:rsidRPr="00A321CA" w:rsidRDefault="00D33639" w:rsidP="00EA22AF">
      <w:pPr>
        <w:spacing w:after="0" w:line="240" w:lineRule="auto"/>
        <w:jc w:val="both"/>
        <w:rPr>
          <w:sz w:val="24"/>
          <w:szCs w:val="24"/>
        </w:rPr>
      </w:pPr>
      <w:r w:rsidRPr="00A321CA">
        <w:rPr>
          <w:sz w:val="24"/>
          <w:szCs w:val="24"/>
        </w:rPr>
        <w:t xml:space="preserve">We call them the WELLNESS principles. </w:t>
      </w:r>
    </w:p>
    <w:p w:rsidR="00D33639" w:rsidRPr="00A321CA" w:rsidRDefault="00D33639" w:rsidP="00EA22AF">
      <w:pPr>
        <w:spacing w:after="0" w:line="240" w:lineRule="auto"/>
        <w:jc w:val="both"/>
        <w:rPr>
          <w:sz w:val="24"/>
          <w:szCs w:val="24"/>
        </w:rPr>
      </w:pPr>
      <w:r w:rsidRPr="00A321CA">
        <w:rPr>
          <w:b/>
          <w:bCs/>
          <w:sz w:val="24"/>
          <w:szCs w:val="24"/>
        </w:rPr>
        <w:t>W</w:t>
      </w:r>
      <w:r w:rsidRPr="00A321CA">
        <w:rPr>
          <w:sz w:val="24"/>
          <w:szCs w:val="24"/>
        </w:rPr>
        <w:t>ater</w:t>
      </w:r>
      <w:r w:rsidR="00CB5F00">
        <w:rPr>
          <w:sz w:val="24"/>
          <w:szCs w:val="24"/>
        </w:rPr>
        <w:t>,</w:t>
      </w:r>
      <w:r w:rsidRPr="00A321CA">
        <w:rPr>
          <w:sz w:val="24"/>
          <w:szCs w:val="24"/>
        </w:rPr>
        <w:t xml:space="preserve"> </w:t>
      </w:r>
      <w:r w:rsidRPr="00A321CA">
        <w:rPr>
          <w:b/>
          <w:bCs/>
          <w:sz w:val="24"/>
          <w:szCs w:val="24"/>
        </w:rPr>
        <w:t>E</w:t>
      </w:r>
      <w:r w:rsidRPr="00A321CA">
        <w:rPr>
          <w:sz w:val="24"/>
          <w:szCs w:val="24"/>
        </w:rPr>
        <w:t>xercise</w:t>
      </w:r>
      <w:r w:rsidR="00CB5F00">
        <w:rPr>
          <w:sz w:val="24"/>
          <w:szCs w:val="24"/>
        </w:rPr>
        <w:t>,</w:t>
      </w:r>
      <w:r w:rsidRPr="00A321CA">
        <w:rPr>
          <w:sz w:val="24"/>
          <w:szCs w:val="24"/>
        </w:rPr>
        <w:t xml:space="preserve"> </w:t>
      </w:r>
      <w:r w:rsidRPr="00A321CA">
        <w:rPr>
          <w:b/>
          <w:bCs/>
          <w:sz w:val="24"/>
          <w:szCs w:val="24"/>
        </w:rPr>
        <w:t>L</w:t>
      </w:r>
      <w:r w:rsidRPr="00A321CA">
        <w:rPr>
          <w:sz w:val="24"/>
          <w:szCs w:val="24"/>
        </w:rPr>
        <w:t>ive Temperately</w:t>
      </w:r>
      <w:r w:rsidR="00CB5F00">
        <w:rPr>
          <w:sz w:val="24"/>
          <w:szCs w:val="24"/>
        </w:rPr>
        <w:t>,</w:t>
      </w:r>
      <w:r w:rsidRPr="00A321CA">
        <w:rPr>
          <w:sz w:val="24"/>
          <w:szCs w:val="24"/>
        </w:rPr>
        <w:t xml:space="preserve"> </w:t>
      </w:r>
      <w:r w:rsidRPr="00A321CA">
        <w:rPr>
          <w:b/>
          <w:bCs/>
          <w:sz w:val="24"/>
          <w:szCs w:val="24"/>
        </w:rPr>
        <w:t>L</w:t>
      </w:r>
      <w:r w:rsidRPr="00A321CA">
        <w:rPr>
          <w:sz w:val="24"/>
          <w:szCs w:val="24"/>
        </w:rPr>
        <w:t>ots of Fresh Air</w:t>
      </w:r>
      <w:r w:rsidR="00CB5F00">
        <w:rPr>
          <w:sz w:val="24"/>
          <w:szCs w:val="24"/>
        </w:rPr>
        <w:t>,</w:t>
      </w:r>
      <w:r w:rsidRPr="00A321CA">
        <w:rPr>
          <w:sz w:val="24"/>
          <w:szCs w:val="24"/>
        </w:rPr>
        <w:t xml:space="preserve"> </w:t>
      </w:r>
      <w:r w:rsidRPr="00A321CA">
        <w:rPr>
          <w:b/>
          <w:bCs/>
          <w:sz w:val="24"/>
          <w:szCs w:val="24"/>
        </w:rPr>
        <w:t>N</w:t>
      </w:r>
      <w:r w:rsidRPr="00A321CA">
        <w:rPr>
          <w:sz w:val="24"/>
          <w:szCs w:val="24"/>
        </w:rPr>
        <w:t>utrition</w:t>
      </w:r>
      <w:r w:rsidR="00CB5F00">
        <w:rPr>
          <w:sz w:val="24"/>
          <w:szCs w:val="24"/>
        </w:rPr>
        <w:t xml:space="preserve">, </w:t>
      </w:r>
      <w:proofErr w:type="gramStart"/>
      <w:r w:rsidRPr="00A321CA">
        <w:rPr>
          <w:b/>
          <w:bCs/>
          <w:sz w:val="24"/>
          <w:szCs w:val="24"/>
        </w:rPr>
        <w:t>E</w:t>
      </w:r>
      <w:r w:rsidRPr="00A321CA">
        <w:rPr>
          <w:sz w:val="24"/>
          <w:szCs w:val="24"/>
        </w:rPr>
        <w:t>ntire</w:t>
      </w:r>
      <w:proofErr w:type="gramEnd"/>
      <w:r w:rsidRPr="00A321CA">
        <w:rPr>
          <w:sz w:val="24"/>
          <w:szCs w:val="24"/>
        </w:rPr>
        <w:t xml:space="preserve"> Trust in God</w:t>
      </w:r>
      <w:r w:rsidR="00CB5F00">
        <w:rPr>
          <w:sz w:val="24"/>
          <w:szCs w:val="24"/>
        </w:rPr>
        <w:t xml:space="preserve">, </w:t>
      </w:r>
      <w:r w:rsidRPr="00A321CA">
        <w:rPr>
          <w:b/>
          <w:bCs/>
          <w:sz w:val="24"/>
          <w:szCs w:val="24"/>
        </w:rPr>
        <w:t>S</w:t>
      </w:r>
      <w:r w:rsidR="00CB5F00">
        <w:rPr>
          <w:sz w:val="24"/>
          <w:szCs w:val="24"/>
        </w:rPr>
        <w:t xml:space="preserve">unshine, and </w:t>
      </w:r>
      <w:r w:rsidRPr="00A321CA">
        <w:rPr>
          <w:b/>
          <w:bCs/>
          <w:sz w:val="24"/>
          <w:szCs w:val="24"/>
        </w:rPr>
        <w:t>S</w:t>
      </w:r>
      <w:r w:rsidRPr="00A321CA">
        <w:rPr>
          <w:sz w:val="24"/>
          <w:szCs w:val="24"/>
        </w:rPr>
        <w:t xml:space="preserve">ufficient Rest. </w:t>
      </w:r>
    </w:p>
    <w:p w:rsidR="00CB5F00" w:rsidRDefault="00CB5F00" w:rsidP="00EA22AF">
      <w:pPr>
        <w:spacing w:after="0" w:line="240" w:lineRule="auto"/>
        <w:jc w:val="both"/>
        <w:rPr>
          <w:b/>
          <w:sz w:val="24"/>
          <w:szCs w:val="24"/>
        </w:rPr>
      </w:pPr>
    </w:p>
    <w:p w:rsidR="00A321CA" w:rsidRDefault="006C3BAA" w:rsidP="00EA22AF">
      <w:pPr>
        <w:spacing w:after="0" w:line="240" w:lineRule="auto"/>
        <w:jc w:val="both"/>
        <w:rPr>
          <w:b/>
          <w:sz w:val="24"/>
          <w:szCs w:val="24"/>
        </w:rPr>
      </w:pPr>
      <w:r>
        <w:rPr>
          <w:b/>
          <w:sz w:val="24"/>
          <w:szCs w:val="24"/>
        </w:rPr>
        <w:t>How to use a Health F</w:t>
      </w:r>
      <w:bookmarkStart w:id="0" w:name="_GoBack"/>
      <w:bookmarkEnd w:id="0"/>
      <w:r w:rsidR="00D33639" w:rsidRPr="00A321CA">
        <w:rPr>
          <w:b/>
          <w:sz w:val="24"/>
          <w:szCs w:val="24"/>
        </w:rPr>
        <w:t>air</w:t>
      </w:r>
      <w:r w:rsidR="00A321CA">
        <w:rPr>
          <w:b/>
          <w:sz w:val="24"/>
          <w:szCs w:val="24"/>
        </w:rPr>
        <w:t xml:space="preserve"> –</w:t>
      </w:r>
    </w:p>
    <w:p w:rsidR="00D33639" w:rsidRPr="00A321CA" w:rsidRDefault="00A321CA" w:rsidP="00EA22AF">
      <w:pPr>
        <w:spacing w:after="0" w:line="240" w:lineRule="auto"/>
        <w:jc w:val="both"/>
        <w:rPr>
          <w:b/>
          <w:sz w:val="24"/>
          <w:szCs w:val="24"/>
        </w:rPr>
      </w:pPr>
      <w:r>
        <w:rPr>
          <w:b/>
          <w:sz w:val="24"/>
          <w:szCs w:val="24"/>
        </w:rPr>
        <w:t>One Day Event</w:t>
      </w:r>
    </w:p>
    <w:p w:rsidR="00D33639" w:rsidRPr="00A321CA" w:rsidRDefault="00D33639" w:rsidP="00EA22AF">
      <w:pPr>
        <w:spacing w:after="0" w:line="240" w:lineRule="auto"/>
        <w:jc w:val="both"/>
        <w:rPr>
          <w:sz w:val="24"/>
          <w:szCs w:val="24"/>
        </w:rPr>
      </w:pPr>
      <w:r w:rsidRPr="00A321CA">
        <w:rPr>
          <w:sz w:val="24"/>
          <w:szCs w:val="24"/>
        </w:rPr>
        <w:t>Health Fairs can be used as a one day event to reach out and</w:t>
      </w:r>
      <w:r w:rsidR="00A321CA">
        <w:rPr>
          <w:sz w:val="24"/>
          <w:szCs w:val="24"/>
        </w:rPr>
        <w:t xml:space="preserve"> meet the needs of a community. </w:t>
      </w:r>
      <w:r w:rsidRPr="00A321CA">
        <w:rPr>
          <w:sz w:val="24"/>
          <w:szCs w:val="24"/>
        </w:rPr>
        <w:t>This is most often how they have been used here in Trinidad.</w:t>
      </w:r>
      <w:r w:rsidR="00A321CA">
        <w:rPr>
          <w:sz w:val="24"/>
          <w:szCs w:val="24"/>
        </w:rPr>
        <w:t xml:space="preserve"> </w:t>
      </w:r>
      <w:r w:rsidRPr="00A321CA">
        <w:rPr>
          <w:sz w:val="24"/>
          <w:szCs w:val="24"/>
        </w:rPr>
        <w:t>With the participation of local church members a Health Fair can be planned and the public invited for several hours on a Sunday.</w:t>
      </w:r>
      <w:r w:rsidR="00A321CA">
        <w:rPr>
          <w:sz w:val="24"/>
          <w:szCs w:val="24"/>
        </w:rPr>
        <w:t xml:space="preserve"> </w:t>
      </w:r>
      <w:r w:rsidRPr="00A321CA">
        <w:rPr>
          <w:sz w:val="24"/>
          <w:szCs w:val="24"/>
        </w:rPr>
        <w:t>This is a great way to meet people and assess felt needs of the community</w:t>
      </w:r>
      <w:r w:rsidR="00A321CA">
        <w:rPr>
          <w:sz w:val="24"/>
          <w:szCs w:val="24"/>
        </w:rPr>
        <w:t>.</w:t>
      </w:r>
    </w:p>
    <w:p w:rsidR="00A321CA" w:rsidRPr="00A321CA" w:rsidRDefault="00A321CA" w:rsidP="00EA22AF">
      <w:pPr>
        <w:spacing w:after="0" w:line="240" w:lineRule="auto"/>
        <w:jc w:val="both"/>
        <w:rPr>
          <w:sz w:val="24"/>
          <w:szCs w:val="24"/>
        </w:rPr>
      </w:pPr>
    </w:p>
    <w:p w:rsidR="00A321CA" w:rsidRPr="006F759D" w:rsidRDefault="00A321CA" w:rsidP="00EA22AF">
      <w:pPr>
        <w:spacing w:after="0" w:line="240" w:lineRule="auto"/>
        <w:jc w:val="both"/>
        <w:rPr>
          <w:b/>
          <w:sz w:val="24"/>
          <w:szCs w:val="24"/>
        </w:rPr>
      </w:pPr>
      <w:r w:rsidRPr="006F759D">
        <w:rPr>
          <w:b/>
          <w:sz w:val="24"/>
          <w:szCs w:val="24"/>
        </w:rPr>
        <w:t>Health Lectures</w:t>
      </w:r>
    </w:p>
    <w:p w:rsidR="00D33639" w:rsidRPr="00A321CA" w:rsidRDefault="00D33639" w:rsidP="00EA22AF">
      <w:pPr>
        <w:spacing w:after="0" w:line="240" w:lineRule="auto"/>
        <w:jc w:val="both"/>
        <w:rPr>
          <w:sz w:val="24"/>
          <w:szCs w:val="24"/>
        </w:rPr>
      </w:pPr>
      <w:r w:rsidRPr="00A321CA">
        <w:rPr>
          <w:sz w:val="24"/>
          <w:szCs w:val="24"/>
        </w:rPr>
        <w:t xml:space="preserve">Health lectures can often be conducted in conjunction with the Health Fairs. </w:t>
      </w:r>
    </w:p>
    <w:p w:rsidR="00D33639" w:rsidRPr="006F759D" w:rsidRDefault="00D33639" w:rsidP="00EA22AF">
      <w:pPr>
        <w:spacing w:after="0" w:line="240" w:lineRule="auto"/>
        <w:jc w:val="both"/>
        <w:rPr>
          <w:sz w:val="24"/>
          <w:szCs w:val="24"/>
        </w:rPr>
      </w:pPr>
      <w:r w:rsidRPr="00A321CA">
        <w:rPr>
          <w:sz w:val="24"/>
          <w:szCs w:val="24"/>
        </w:rPr>
        <w:t xml:space="preserve">Health lectures increase the interest of the public and provide an opportunity to present practical health information in detail. Lectures on preventive medicine topics, simple remedies and cooking classes are good choices. </w:t>
      </w:r>
      <w:r w:rsidR="006C3BAA" w:rsidRPr="00A321CA">
        <w:rPr>
          <w:sz w:val="24"/>
          <w:szCs w:val="24"/>
        </w:rPr>
        <w:t xml:space="preserve">Good topics include: </w:t>
      </w:r>
      <w:r w:rsidR="00EA22AF">
        <w:rPr>
          <w:sz w:val="24"/>
          <w:szCs w:val="24"/>
        </w:rPr>
        <w:t>Controlling your Cholesterol</w:t>
      </w:r>
      <w:r w:rsidR="006C3BAA" w:rsidRPr="00A321CA">
        <w:rPr>
          <w:sz w:val="24"/>
          <w:szCs w:val="24"/>
        </w:rPr>
        <w:t>, Disarming Diabetes, and Controlling Your Blood Pressure</w:t>
      </w:r>
      <w:r w:rsidR="006C3BAA" w:rsidRPr="006F759D">
        <w:rPr>
          <w:sz w:val="24"/>
          <w:szCs w:val="24"/>
        </w:rPr>
        <w:t>.</w:t>
      </w:r>
      <w:r w:rsidR="006F759D" w:rsidRPr="006F759D">
        <w:rPr>
          <w:sz w:val="24"/>
          <w:szCs w:val="24"/>
        </w:rPr>
        <w:t xml:space="preserve"> L</w:t>
      </w:r>
      <w:r w:rsidRPr="006F759D">
        <w:rPr>
          <w:sz w:val="24"/>
          <w:szCs w:val="24"/>
        </w:rPr>
        <w:t>ectures can be from approximately 30 minutes to one hour long. During the lecture, the various stations close so that all participants are encouraged to listen to the lecture</w:t>
      </w:r>
      <w:r w:rsidR="006F759D" w:rsidRPr="006F759D">
        <w:rPr>
          <w:sz w:val="24"/>
          <w:szCs w:val="24"/>
        </w:rPr>
        <w:t>.</w:t>
      </w:r>
    </w:p>
    <w:p w:rsidR="006F759D" w:rsidRDefault="006F759D" w:rsidP="00EA22AF">
      <w:pPr>
        <w:spacing w:after="0" w:line="240" w:lineRule="auto"/>
        <w:jc w:val="both"/>
        <w:rPr>
          <w:sz w:val="24"/>
          <w:szCs w:val="24"/>
        </w:rPr>
      </w:pPr>
    </w:p>
    <w:p w:rsidR="006F759D" w:rsidRPr="006F759D" w:rsidRDefault="006F759D" w:rsidP="00EA22AF">
      <w:pPr>
        <w:spacing w:after="0" w:line="240" w:lineRule="auto"/>
        <w:jc w:val="both"/>
        <w:rPr>
          <w:b/>
          <w:sz w:val="24"/>
          <w:szCs w:val="24"/>
        </w:rPr>
      </w:pPr>
      <w:r w:rsidRPr="006F759D">
        <w:rPr>
          <w:b/>
          <w:sz w:val="24"/>
          <w:szCs w:val="24"/>
        </w:rPr>
        <w:t>First in a Series</w:t>
      </w:r>
    </w:p>
    <w:p w:rsidR="00D33639" w:rsidRPr="006F759D" w:rsidRDefault="00D33639" w:rsidP="00EA22AF">
      <w:pPr>
        <w:spacing w:after="0" w:line="240" w:lineRule="auto"/>
        <w:jc w:val="both"/>
        <w:rPr>
          <w:sz w:val="24"/>
          <w:szCs w:val="24"/>
        </w:rPr>
      </w:pPr>
      <w:r w:rsidRPr="006F759D">
        <w:rPr>
          <w:sz w:val="24"/>
          <w:szCs w:val="24"/>
        </w:rPr>
        <w:t xml:space="preserve">The Health Fair can be the first in a series of programs that will address the various aspects of health. Before the Health Fair, strategize and plan specific follow-up programs and have them advertised during the Health Fair. </w:t>
      </w:r>
      <w:r w:rsidR="006F759D">
        <w:rPr>
          <w:sz w:val="24"/>
          <w:szCs w:val="24"/>
        </w:rPr>
        <w:t>Cooking schools, Stop Smoking</w:t>
      </w:r>
      <w:r w:rsidR="006C3BAA" w:rsidRPr="006F759D">
        <w:rPr>
          <w:sz w:val="24"/>
          <w:szCs w:val="24"/>
        </w:rPr>
        <w:t>, and Weight Loss programs are a few good choices. After these types of seminars, you can then transit</w:t>
      </w:r>
      <w:r w:rsidR="00EA22AF">
        <w:rPr>
          <w:sz w:val="24"/>
          <w:szCs w:val="24"/>
        </w:rPr>
        <w:t xml:space="preserve">ion into </w:t>
      </w:r>
      <w:r w:rsidR="006C3BAA" w:rsidRPr="006F759D">
        <w:rPr>
          <w:sz w:val="24"/>
          <w:szCs w:val="24"/>
        </w:rPr>
        <w:t>mental /</w:t>
      </w:r>
      <w:r w:rsidR="00EA22AF">
        <w:rPr>
          <w:sz w:val="24"/>
          <w:szCs w:val="24"/>
        </w:rPr>
        <w:t xml:space="preserve"> </w:t>
      </w:r>
      <w:r w:rsidR="006C3BAA" w:rsidRPr="006F759D">
        <w:rPr>
          <w:sz w:val="24"/>
          <w:szCs w:val="24"/>
        </w:rPr>
        <w:t>emotiona</w:t>
      </w:r>
      <w:r w:rsidR="006F759D">
        <w:rPr>
          <w:sz w:val="24"/>
          <w:szCs w:val="24"/>
        </w:rPr>
        <w:t>l aspects of health (</w:t>
      </w:r>
      <w:r w:rsidRPr="006F759D">
        <w:rPr>
          <w:sz w:val="24"/>
          <w:szCs w:val="24"/>
        </w:rPr>
        <w:t>Depression, Grief Recovery or Stress Management Seminars</w:t>
      </w:r>
      <w:r w:rsidR="006F759D">
        <w:rPr>
          <w:sz w:val="24"/>
          <w:szCs w:val="24"/>
        </w:rPr>
        <w:t>).</w:t>
      </w:r>
      <w:r w:rsidR="00EA22AF">
        <w:rPr>
          <w:sz w:val="24"/>
          <w:szCs w:val="24"/>
        </w:rPr>
        <w:t xml:space="preserve">  Ideally, Health Fairs should not be conducted alone, but as a “First in a Series.”</w:t>
      </w:r>
    </w:p>
    <w:p w:rsidR="006F759D" w:rsidRDefault="006F759D" w:rsidP="00EA22AF">
      <w:pPr>
        <w:spacing w:after="0" w:line="240" w:lineRule="auto"/>
        <w:jc w:val="both"/>
        <w:rPr>
          <w:sz w:val="24"/>
          <w:szCs w:val="24"/>
        </w:rPr>
      </w:pPr>
    </w:p>
    <w:p w:rsidR="006F759D" w:rsidRPr="006F759D" w:rsidRDefault="006F759D" w:rsidP="00EA22AF">
      <w:pPr>
        <w:spacing w:after="0" w:line="240" w:lineRule="auto"/>
        <w:jc w:val="both"/>
        <w:rPr>
          <w:b/>
          <w:sz w:val="24"/>
          <w:szCs w:val="24"/>
        </w:rPr>
      </w:pPr>
      <w:r w:rsidRPr="006F759D">
        <w:rPr>
          <w:b/>
          <w:sz w:val="24"/>
          <w:szCs w:val="24"/>
        </w:rPr>
        <w:t>With an Evangelistic Series</w:t>
      </w:r>
    </w:p>
    <w:p w:rsidR="00D33639" w:rsidRPr="006F759D" w:rsidRDefault="00D33639" w:rsidP="00EA22AF">
      <w:pPr>
        <w:spacing w:after="0" w:line="240" w:lineRule="auto"/>
        <w:jc w:val="both"/>
        <w:rPr>
          <w:sz w:val="24"/>
          <w:szCs w:val="24"/>
        </w:rPr>
      </w:pPr>
      <w:r w:rsidRPr="006F759D">
        <w:rPr>
          <w:sz w:val="24"/>
          <w:szCs w:val="24"/>
        </w:rPr>
        <w:t>Use a Community Center if possible.</w:t>
      </w:r>
      <w:r w:rsidR="006F759D">
        <w:rPr>
          <w:sz w:val="24"/>
          <w:szCs w:val="24"/>
        </w:rPr>
        <w:t xml:space="preserve"> </w:t>
      </w:r>
      <w:r w:rsidRPr="006F759D">
        <w:rPr>
          <w:sz w:val="24"/>
          <w:szCs w:val="24"/>
        </w:rPr>
        <w:t>Keep t</w:t>
      </w:r>
      <w:r w:rsidR="006F759D">
        <w:rPr>
          <w:sz w:val="24"/>
          <w:szCs w:val="24"/>
        </w:rPr>
        <w:t xml:space="preserve">he Health Fair to just one hour so that people will have to return the next night to finish the stations. The goal is to build </w:t>
      </w:r>
      <w:r w:rsidRPr="006F759D">
        <w:rPr>
          <w:sz w:val="24"/>
          <w:szCs w:val="24"/>
        </w:rPr>
        <w:t>relationships with the public and transition them into the evangelistic series. After the Health Fair, present a one hour health talk</w:t>
      </w:r>
      <w:r w:rsidR="006F759D">
        <w:rPr>
          <w:sz w:val="24"/>
          <w:szCs w:val="24"/>
        </w:rPr>
        <w:t xml:space="preserve"> or cooking class</w:t>
      </w:r>
      <w:r w:rsidRPr="006F759D">
        <w:rPr>
          <w:sz w:val="24"/>
          <w:szCs w:val="24"/>
        </w:rPr>
        <w:t>. The next night repeat the same schedule. On Friday night, begin with a 30 minute Health Lecture, and transition into the first evangelistic topic.</w:t>
      </w:r>
      <w:r w:rsidR="006F759D">
        <w:rPr>
          <w:sz w:val="24"/>
          <w:szCs w:val="24"/>
        </w:rPr>
        <w:t xml:space="preserve"> </w:t>
      </w:r>
      <w:r w:rsidRPr="006F759D">
        <w:rPr>
          <w:sz w:val="24"/>
          <w:szCs w:val="24"/>
        </w:rPr>
        <w:t>The Health Fair and cooking class or health seminar can be run throug</w:t>
      </w:r>
      <w:r w:rsidR="006F759D">
        <w:rPr>
          <w:sz w:val="24"/>
          <w:szCs w:val="24"/>
        </w:rPr>
        <w:t xml:space="preserve">h the second weekend before the </w:t>
      </w:r>
      <w:r w:rsidRPr="006F759D">
        <w:rPr>
          <w:sz w:val="24"/>
          <w:szCs w:val="24"/>
        </w:rPr>
        <w:t>evangelistic meeting</w:t>
      </w:r>
      <w:r w:rsidR="006F759D">
        <w:rPr>
          <w:sz w:val="24"/>
          <w:szCs w:val="24"/>
        </w:rPr>
        <w:t>.</w:t>
      </w:r>
      <w:r w:rsidRPr="006F759D">
        <w:rPr>
          <w:sz w:val="24"/>
          <w:szCs w:val="24"/>
        </w:rPr>
        <w:t xml:space="preserve"> A short health nugget can be continued before each sermon once the health fair and cooking class/seminar are completed. </w:t>
      </w:r>
    </w:p>
    <w:p w:rsidR="006F759D" w:rsidRDefault="006F759D" w:rsidP="00EA22AF">
      <w:pPr>
        <w:spacing w:after="0" w:line="240" w:lineRule="auto"/>
        <w:jc w:val="both"/>
        <w:rPr>
          <w:sz w:val="24"/>
          <w:szCs w:val="24"/>
        </w:rPr>
      </w:pPr>
    </w:p>
    <w:p w:rsidR="00D33639" w:rsidRPr="006F759D" w:rsidRDefault="00D33639" w:rsidP="00EA22AF">
      <w:pPr>
        <w:spacing w:after="0" w:line="240" w:lineRule="auto"/>
        <w:jc w:val="both"/>
        <w:rPr>
          <w:b/>
          <w:sz w:val="24"/>
          <w:szCs w:val="24"/>
        </w:rPr>
      </w:pPr>
      <w:r w:rsidRPr="006F759D">
        <w:rPr>
          <w:b/>
          <w:sz w:val="24"/>
          <w:szCs w:val="24"/>
        </w:rPr>
        <w:t>Health Fair Setup</w:t>
      </w:r>
    </w:p>
    <w:p w:rsidR="00D33639" w:rsidRPr="006F759D" w:rsidRDefault="00D33639" w:rsidP="00EA22AF">
      <w:pPr>
        <w:spacing w:after="0" w:line="240" w:lineRule="auto"/>
        <w:jc w:val="both"/>
        <w:rPr>
          <w:sz w:val="24"/>
          <w:szCs w:val="24"/>
        </w:rPr>
      </w:pPr>
      <w:r w:rsidRPr="006F759D">
        <w:rPr>
          <w:sz w:val="24"/>
          <w:szCs w:val="24"/>
        </w:rPr>
        <w:t>The stations should be arranged in a way that facilitates the flow of large numbers of people</w:t>
      </w:r>
      <w:r w:rsidR="00300D11">
        <w:rPr>
          <w:sz w:val="24"/>
          <w:szCs w:val="24"/>
        </w:rPr>
        <w:t>.</w:t>
      </w:r>
    </w:p>
    <w:p w:rsidR="00D33639" w:rsidRPr="006F759D" w:rsidRDefault="00D33639" w:rsidP="00EA22AF">
      <w:pPr>
        <w:spacing w:after="0" w:line="240" w:lineRule="auto"/>
        <w:jc w:val="both"/>
        <w:rPr>
          <w:sz w:val="24"/>
          <w:szCs w:val="24"/>
        </w:rPr>
      </w:pPr>
      <w:r w:rsidRPr="006F759D">
        <w:rPr>
          <w:sz w:val="24"/>
          <w:szCs w:val="24"/>
        </w:rPr>
        <w:lastRenderedPageBreak/>
        <w:t>The layout can be adapted to the physical characteristics of the venue being used.</w:t>
      </w:r>
      <w:r w:rsidR="00300D11">
        <w:rPr>
          <w:sz w:val="24"/>
          <w:szCs w:val="24"/>
        </w:rPr>
        <w:t xml:space="preserve"> </w:t>
      </w:r>
      <w:r w:rsidRPr="006F759D">
        <w:rPr>
          <w:sz w:val="24"/>
          <w:szCs w:val="24"/>
        </w:rPr>
        <w:t>There are eight standard health screening stations. Each station has a table and a full-color, upright banner as a background for the station.</w:t>
      </w:r>
    </w:p>
    <w:p w:rsidR="00300D11" w:rsidRDefault="00300D11" w:rsidP="00EA22AF">
      <w:pPr>
        <w:spacing w:after="0" w:line="240" w:lineRule="auto"/>
        <w:jc w:val="both"/>
        <w:rPr>
          <w:sz w:val="24"/>
          <w:szCs w:val="24"/>
        </w:rPr>
      </w:pPr>
    </w:p>
    <w:p w:rsidR="00300D11" w:rsidRPr="006F759D" w:rsidRDefault="00300D11" w:rsidP="00EA22AF">
      <w:pPr>
        <w:spacing w:after="0" w:line="240" w:lineRule="auto"/>
        <w:jc w:val="both"/>
        <w:rPr>
          <w:sz w:val="24"/>
          <w:szCs w:val="24"/>
        </w:rPr>
      </w:pPr>
      <w:r w:rsidRPr="006F759D">
        <w:rPr>
          <w:sz w:val="24"/>
          <w:szCs w:val="24"/>
        </w:rPr>
        <w:t>Typically,</w:t>
      </w:r>
      <w:r>
        <w:rPr>
          <w:sz w:val="24"/>
          <w:szCs w:val="24"/>
        </w:rPr>
        <w:t xml:space="preserve"> it is set up in</w:t>
      </w:r>
      <w:r w:rsidRPr="006F759D">
        <w:rPr>
          <w:sz w:val="24"/>
          <w:szCs w:val="24"/>
        </w:rPr>
        <w:t xml:space="preserve"> a U shaped fashion, with a place for health lectures on one end.</w:t>
      </w:r>
      <w:r>
        <w:rPr>
          <w:sz w:val="24"/>
          <w:szCs w:val="24"/>
        </w:rPr>
        <w:t xml:space="preserve"> </w:t>
      </w:r>
      <w:r w:rsidRPr="006F759D">
        <w:rPr>
          <w:sz w:val="24"/>
          <w:szCs w:val="24"/>
        </w:rPr>
        <w:t>It is designed so that people can go around in order from station to station, but they do not have to go in order. If a station is free, they can move to that station.</w:t>
      </w:r>
      <w:r>
        <w:rPr>
          <w:sz w:val="24"/>
          <w:szCs w:val="24"/>
        </w:rPr>
        <w:t xml:space="preserve"> </w:t>
      </w:r>
      <w:r w:rsidRPr="006F759D">
        <w:rPr>
          <w:sz w:val="24"/>
          <w:szCs w:val="24"/>
        </w:rPr>
        <w:t>Chairs</w:t>
      </w:r>
      <w:r>
        <w:rPr>
          <w:sz w:val="24"/>
          <w:szCs w:val="24"/>
        </w:rPr>
        <w:t xml:space="preserve"> can be placed </w:t>
      </w:r>
      <w:r w:rsidRPr="006F759D">
        <w:rPr>
          <w:sz w:val="24"/>
          <w:szCs w:val="24"/>
        </w:rPr>
        <w:t>in the center fo</w:t>
      </w:r>
      <w:r w:rsidR="00EA22AF">
        <w:rPr>
          <w:sz w:val="24"/>
          <w:szCs w:val="24"/>
        </w:rPr>
        <w:t xml:space="preserve">r waiting or use in </w:t>
      </w:r>
      <w:r w:rsidRPr="006F759D">
        <w:rPr>
          <w:sz w:val="24"/>
          <w:szCs w:val="24"/>
        </w:rPr>
        <w:t xml:space="preserve">presentations. </w:t>
      </w:r>
    </w:p>
    <w:p w:rsidR="00300D11" w:rsidRDefault="00300D11" w:rsidP="00EA22AF">
      <w:pPr>
        <w:spacing w:after="0" w:line="240" w:lineRule="auto"/>
        <w:jc w:val="both"/>
        <w:rPr>
          <w:sz w:val="24"/>
          <w:szCs w:val="24"/>
        </w:rPr>
      </w:pPr>
    </w:p>
    <w:p w:rsidR="00D33639" w:rsidRPr="00300D11" w:rsidRDefault="00300D11" w:rsidP="00EA22AF">
      <w:pPr>
        <w:spacing w:after="0" w:line="240" w:lineRule="auto"/>
        <w:jc w:val="both"/>
        <w:rPr>
          <w:b/>
          <w:sz w:val="24"/>
          <w:szCs w:val="24"/>
        </w:rPr>
      </w:pPr>
      <w:r w:rsidRPr="00300D11">
        <w:rPr>
          <w:b/>
          <w:sz w:val="24"/>
          <w:szCs w:val="24"/>
        </w:rPr>
        <w:t>Health Fair Stations</w:t>
      </w:r>
    </w:p>
    <w:p w:rsidR="00D33639" w:rsidRPr="00CB5F00" w:rsidRDefault="00D33639" w:rsidP="00EA22AF">
      <w:pPr>
        <w:spacing w:after="0" w:line="240" w:lineRule="auto"/>
        <w:jc w:val="both"/>
        <w:rPr>
          <w:i/>
          <w:sz w:val="24"/>
          <w:szCs w:val="24"/>
        </w:rPr>
      </w:pPr>
      <w:r w:rsidRPr="00CB5F00">
        <w:rPr>
          <w:i/>
          <w:sz w:val="24"/>
          <w:szCs w:val="24"/>
        </w:rPr>
        <w:t xml:space="preserve">Registration: </w:t>
      </w:r>
      <w:r w:rsidRPr="006F759D">
        <w:rPr>
          <w:sz w:val="24"/>
          <w:szCs w:val="24"/>
        </w:rPr>
        <w:t>Name, age, height, weight, body fat %, BMI</w:t>
      </w:r>
      <w:r w:rsidR="00EA22AF">
        <w:rPr>
          <w:sz w:val="24"/>
          <w:szCs w:val="24"/>
        </w:rPr>
        <w:t xml:space="preserve"> (Body Mass Index)</w:t>
      </w:r>
    </w:p>
    <w:p w:rsidR="00D33639" w:rsidRPr="00CB5F00" w:rsidRDefault="00D33639" w:rsidP="00EA22AF">
      <w:pPr>
        <w:spacing w:after="0" w:line="240" w:lineRule="auto"/>
        <w:jc w:val="both"/>
        <w:rPr>
          <w:i/>
          <w:sz w:val="24"/>
          <w:szCs w:val="24"/>
        </w:rPr>
      </w:pPr>
      <w:r w:rsidRPr="00CB5F00">
        <w:rPr>
          <w:i/>
          <w:sz w:val="24"/>
          <w:szCs w:val="24"/>
        </w:rPr>
        <w:t>Water:</w:t>
      </w:r>
      <w:r w:rsidR="00CB5F00">
        <w:rPr>
          <w:sz w:val="24"/>
          <w:szCs w:val="24"/>
        </w:rPr>
        <w:t xml:space="preserve"> Water given, daily water intake needed</w:t>
      </w:r>
      <w:r w:rsidRPr="006F759D">
        <w:rPr>
          <w:sz w:val="24"/>
          <w:szCs w:val="24"/>
        </w:rPr>
        <w:t>, hydrotherapy demonstrations</w:t>
      </w:r>
    </w:p>
    <w:p w:rsidR="00300D11" w:rsidRPr="006F759D" w:rsidRDefault="00300D11" w:rsidP="00EA22AF">
      <w:pPr>
        <w:spacing w:after="0" w:line="240" w:lineRule="auto"/>
        <w:jc w:val="both"/>
        <w:rPr>
          <w:sz w:val="24"/>
          <w:szCs w:val="24"/>
        </w:rPr>
      </w:pPr>
      <w:r w:rsidRPr="00CB5F00">
        <w:rPr>
          <w:i/>
          <w:sz w:val="24"/>
          <w:szCs w:val="24"/>
        </w:rPr>
        <w:t>Exercise</w:t>
      </w:r>
      <w:r w:rsidRPr="006F759D">
        <w:rPr>
          <w:sz w:val="24"/>
          <w:szCs w:val="24"/>
        </w:rPr>
        <w:t>: Harvard Step Test performed, exercise guidelines given</w:t>
      </w:r>
    </w:p>
    <w:p w:rsidR="00D33639" w:rsidRPr="006F759D" w:rsidRDefault="00300D11" w:rsidP="00EA22AF">
      <w:pPr>
        <w:spacing w:after="0" w:line="240" w:lineRule="auto"/>
        <w:jc w:val="both"/>
        <w:rPr>
          <w:sz w:val="24"/>
          <w:szCs w:val="24"/>
        </w:rPr>
      </w:pPr>
      <w:r w:rsidRPr="00CB5F00">
        <w:rPr>
          <w:i/>
          <w:sz w:val="24"/>
          <w:szCs w:val="24"/>
        </w:rPr>
        <w:t>Live Temperately</w:t>
      </w:r>
      <w:r w:rsidRPr="006F759D">
        <w:rPr>
          <w:sz w:val="24"/>
          <w:szCs w:val="24"/>
        </w:rPr>
        <w:t>:</w:t>
      </w:r>
      <w:r w:rsidR="00CB5F00">
        <w:rPr>
          <w:sz w:val="24"/>
          <w:szCs w:val="24"/>
        </w:rPr>
        <w:t xml:space="preserve"> </w:t>
      </w:r>
      <w:r w:rsidRPr="006F759D">
        <w:rPr>
          <w:sz w:val="24"/>
          <w:szCs w:val="24"/>
        </w:rPr>
        <w:t>Computer Health Age Assessment, lifestyle modifications discussed</w:t>
      </w:r>
    </w:p>
    <w:p w:rsidR="00300D11" w:rsidRPr="006F759D" w:rsidRDefault="00300D11" w:rsidP="00EA22AF">
      <w:pPr>
        <w:spacing w:after="0" w:line="240" w:lineRule="auto"/>
        <w:jc w:val="both"/>
        <w:rPr>
          <w:sz w:val="24"/>
          <w:szCs w:val="24"/>
        </w:rPr>
      </w:pPr>
      <w:r w:rsidRPr="00CB5F00">
        <w:rPr>
          <w:i/>
          <w:sz w:val="24"/>
          <w:szCs w:val="24"/>
        </w:rPr>
        <w:t>Lots of Fresh Air</w:t>
      </w:r>
      <w:r w:rsidRPr="006F759D">
        <w:rPr>
          <w:sz w:val="24"/>
          <w:szCs w:val="24"/>
        </w:rPr>
        <w:t>:</w:t>
      </w:r>
      <w:r w:rsidR="00CB5F00">
        <w:rPr>
          <w:sz w:val="24"/>
          <w:szCs w:val="24"/>
        </w:rPr>
        <w:t xml:space="preserve"> </w:t>
      </w:r>
      <w:r w:rsidRPr="006F759D">
        <w:rPr>
          <w:sz w:val="24"/>
          <w:szCs w:val="24"/>
        </w:rPr>
        <w:t>Peak Flow Measurements, stop smoking information given</w:t>
      </w:r>
    </w:p>
    <w:p w:rsidR="00300D11" w:rsidRDefault="00300D11" w:rsidP="00EA22AF">
      <w:pPr>
        <w:spacing w:after="0" w:line="240" w:lineRule="auto"/>
        <w:jc w:val="both"/>
        <w:rPr>
          <w:sz w:val="24"/>
          <w:szCs w:val="24"/>
        </w:rPr>
      </w:pPr>
      <w:r w:rsidRPr="00CB5F00">
        <w:rPr>
          <w:i/>
          <w:sz w:val="24"/>
          <w:szCs w:val="24"/>
        </w:rPr>
        <w:t>Nutrition</w:t>
      </w:r>
      <w:r w:rsidRPr="006F759D">
        <w:rPr>
          <w:sz w:val="24"/>
          <w:szCs w:val="24"/>
        </w:rPr>
        <w:t>:</w:t>
      </w:r>
      <w:r w:rsidR="00CB5F00">
        <w:rPr>
          <w:sz w:val="24"/>
          <w:szCs w:val="24"/>
        </w:rPr>
        <w:t xml:space="preserve"> </w:t>
      </w:r>
      <w:r w:rsidRPr="006F759D">
        <w:rPr>
          <w:sz w:val="24"/>
          <w:szCs w:val="24"/>
        </w:rPr>
        <w:t xml:space="preserve">Ideal Body Weight calculated, nutrition counseling </w:t>
      </w:r>
    </w:p>
    <w:p w:rsidR="00D33639" w:rsidRPr="006F759D" w:rsidRDefault="00D33639" w:rsidP="00EA22AF">
      <w:pPr>
        <w:spacing w:after="0" w:line="240" w:lineRule="auto"/>
        <w:jc w:val="both"/>
        <w:rPr>
          <w:sz w:val="24"/>
          <w:szCs w:val="24"/>
        </w:rPr>
      </w:pPr>
      <w:r w:rsidRPr="00CB5F00">
        <w:rPr>
          <w:i/>
          <w:sz w:val="24"/>
          <w:szCs w:val="24"/>
        </w:rPr>
        <w:t>Entire Trust in God</w:t>
      </w:r>
      <w:r w:rsidRPr="006F759D">
        <w:rPr>
          <w:sz w:val="24"/>
          <w:szCs w:val="24"/>
        </w:rPr>
        <w:t>:</w:t>
      </w:r>
      <w:r w:rsidR="00CB5F00">
        <w:rPr>
          <w:sz w:val="24"/>
          <w:szCs w:val="24"/>
        </w:rPr>
        <w:t xml:space="preserve"> </w:t>
      </w:r>
      <w:r w:rsidRPr="006F759D">
        <w:rPr>
          <w:sz w:val="24"/>
          <w:szCs w:val="24"/>
        </w:rPr>
        <w:t>Stress Level testing, Spiritual counseling</w:t>
      </w:r>
    </w:p>
    <w:p w:rsidR="00D33639" w:rsidRPr="006F759D" w:rsidRDefault="00D33639" w:rsidP="00EA22AF">
      <w:pPr>
        <w:spacing w:after="0" w:line="240" w:lineRule="auto"/>
        <w:jc w:val="both"/>
        <w:rPr>
          <w:sz w:val="24"/>
          <w:szCs w:val="24"/>
        </w:rPr>
      </w:pPr>
      <w:r w:rsidRPr="00CB5F00">
        <w:rPr>
          <w:i/>
          <w:sz w:val="24"/>
          <w:szCs w:val="24"/>
        </w:rPr>
        <w:t>Sunshine</w:t>
      </w:r>
      <w:r w:rsidRPr="006F759D">
        <w:rPr>
          <w:sz w:val="24"/>
          <w:szCs w:val="24"/>
        </w:rPr>
        <w:t>: Blood sugar and Cholesterol tests (if done), sun exposure, cholesterol and diabetes information given</w:t>
      </w:r>
    </w:p>
    <w:p w:rsidR="00D33639" w:rsidRPr="006F759D" w:rsidRDefault="00D33639" w:rsidP="00EA22AF">
      <w:pPr>
        <w:spacing w:after="0" w:line="240" w:lineRule="auto"/>
        <w:jc w:val="both"/>
        <w:rPr>
          <w:sz w:val="24"/>
          <w:szCs w:val="24"/>
        </w:rPr>
      </w:pPr>
      <w:r w:rsidRPr="00CB5F00">
        <w:rPr>
          <w:i/>
          <w:sz w:val="24"/>
          <w:szCs w:val="24"/>
        </w:rPr>
        <w:t>Sufficient Rest</w:t>
      </w:r>
      <w:r w:rsidRPr="006F759D">
        <w:rPr>
          <w:sz w:val="24"/>
          <w:szCs w:val="24"/>
        </w:rPr>
        <w:t xml:space="preserve">: Blood Pressures, </w:t>
      </w:r>
      <w:r w:rsidR="00300D11">
        <w:rPr>
          <w:sz w:val="24"/>
          <w:szCs w:val="24"/>
        </w:rPr>
        <w:t xml:space="preserve">Chair </w:t>
      </w:r>
      <w:r w:rsidRPr="006F759D">
        <w:rPr>
          <w:sz w:val="24"/>
          <w:szCs w:val="24"/>
        </w:rPr>
        <w:t>Massage (if possible), tips on rest given</w:t>
      </w:r>
    </w:p>
    <w:p w:rsidR="00D33639" w:rsidRPr="006F759D" w:rsidRDefault="00D33639" w:rsidP="00EA22AF">
      <w:pPr>
        <w:spacing w:after="0" w:line="240" w:lineRule="auto"/>
        <w:jc w:val="both"/>
        <w:rPr>
          <w:sz w:val="24"/>
          <w:szCs w:val="24"/>
        </w:rPr>
      </w:pPr>
      <w:r w:rsidRPr="00CB5F00">
        <w:rPr>
          <w:i/>
          <w:sz w:val="24"/>
          <w:szCs w:val="24"/>
        </w:rPr>
        <w:t>Check-out</w:t>
      </w:r>
      <w:r w:rsidRPr="006F759D">
        <w:rPr>
          <w:sz w:val="24"/>
          <w:szCs w:val="24"/>
        </w:rPr>
        <w:t>: Go over check sheet to make sure nothing was missed and all questions were answered, free health magazines and literature given, seminar interest sign-up forms filled out</w:t>
      </w:r>
    </w:p>
    <w:p w:rsidR="00CB5F00" w:rsidRDefault="00CB5F00" w:rsidP="00EA22AF">
      <w:pPr>
        <w:spacing w:after="0" w:line="240" w:lineRule="auto"/>
        <w:jc w:val="both"/>
        <w:rPr>
          <w:b/>
          <w:sz w:val="24"/>
          <w:szCs w:val="24"/>
        </w:rPr>
      </w:pPr>
    </w:p>
    <w:p w:rsidR="00D33639" w:rsidRPr="00485DC4" w:rsidRDefault="00D33639" w:rsidP="00EA22AF">
      <w:pPr>
        <w:spacing w:after="0" w:line="240" w:lineRule="auto"/>
        <w:jc w:val="both"/>
        <w:rPr>
          <w:b/>
          <w:sz w:val="24"/>
          <w:szCs w:val="24"/>
        </w:rPr>
      </w:pPr>
      <w:r w:rsidRPr="00485DC4">
        <w:rPr>
          <w:b/>
          <w:sz w:val="24"/>
          <w:szCs w:val="24"/>
        </w:rPr>
        <w:t>Health Fair Planning</w:t>
      </w:r>
    </w:p>
    <w:p w:rsidR="00D33639" w:rsidRPr="006F759D" w:rsidRDefault="00485DC4" w:rsidP="00EA22AF">
      <w:pPr>
        <w:spacing w:after="0" w:line="240" w:lineRule="auto"/>
        <w:jc w:val="both"/>
        <w:rPr>
          <w:sz w:val="24"/>
          <w:szCs w:val="24"/>
        </w:rPr>
      </w:pPr>
      <w:proofErr w:type="gramStart"/>
      <w:r w:rsidRPr="00CB5F00">
        <w:rPr>
          <w:i/>
          <w:sz w:val="24"/>
          <w:szCs w:val="24"/>
        </w:rPr>
        <w:t>Health Fair Coordinator</w:t>
      </w:r>
      <w:r w:rsidR="00EA22AF">
        <w:rPr>
          <w:sz w:val="24"/>
          <w:szCs w:val="24"/>
        </w:rPr>
        <w:t xml:space="preserve"> – </w:t>
      </w:r>
      <w:r>
        <w:rPr>
          <w:sz w:val="24"/>
          <w:szCs w:val="24"/>
        </w:rPr>
        <w:t xml:space="preserve">A </w:t>
      </w:r>
      <w:r w:rsidR="00D33639" w:rsidRPr="006F759D">
        <w:rPr>
          <w:sz w:val="24"/>
          <w:szCs w:val="24"/>
        </w:rPr>
        <w:t>Church member that leads out in coordinating a Health Fair team</w:t>
      </w:r>
      <w:r>
        <w:rPr>
          <w:sz w:val="24"/>
          <w:szCs w:val="24"/>
        </w:rPr>
        <w:t>.</w:t>
      </w:r>
      <w:proofErr w:type="gramEnd"/>
    </w:p>
    <w:p w:rsidR="00D33639" w:rsidRPr="006F759D" w:rsidRDefault="00D33639" w:rsidP="00EA22AF">
      <w:pPr>
        <w:spacing w:after="0" w:line="240" w:lineRule="auto"/>
        <w:jc w:val="both"/>
        <w:rPr>
          <w:sz w:val="24"/>
          <w:szCs w:val="24"/>
        </w:rPr>
      </w:pPr>
      <w:r w:rsidRPr="006F759D">
        <w:rPr>
          <w:sz w:val="24"/>
          <w:szCs w:val="24"/>
        </w:rPr>
        <w:t xml:space="preserve">Responsible for making sure that all needed supplies are collected and organized so that the Fair can operate. </w:t>
      </w:r>
      <w:proofErr w:type="gramStart"/>
      <w:r w:rsidRPr="006F759D">
        <w:rPr>
          <w:sz w:val="24"/>
          <w:szCs w:val="24"/>
        </w:rPr>
        <w:t>Coordinate</w:t>
      </w:r>
      <w:r w:rsidR="00485DC4">
        <w:rPr>
          <w:sz w:val="24"/>
          <w:szCs w:val="24"/>
        </w:rPr>
        <w:t>s</w:t>
      </w:r>
      <w:r w:rsidRPr="006F759D">
        <w:rPr>
          <w:sz w:val="24"/>
          <w:szCs w:val="24"/>
        </w:rPr>
        <w:t xml:space="preserve"> volunteers to be in charge of the various stations</w:t>
      </w:r>
      <w:r w:rsidR="00485DC4">
        <w:rPr>
          <w:sz w:val="24"/>
          <w:szCs w:val="24"/>
        </w:rPr>
        <w:t>.</w:t>
      </w:r>
      <w:proofErr w:type="gramEnd"/>
      <w:r w:rsidR="00485DC4">
        <w:rPr>
          <w:sz w:val="24"/>
          <w:szCs w:val="24"/>
        </w:rPr>
        <w:t xml:space="preserve"> </w:t>
      </w:r>
      <w:r w:rsidRPr="006F759D">
        <w:rPr>
          <w:sz w:val="24"/>
          <w:szCs w:val="24"/>
        </w:rPr>
        <w:t>Oversee</w:t>
      </w:r>
      <w:r w:rsidR="00485DC4">
        <w:rPr>
          <w:sz w:val="24"/>
          <w:szCs w:val="24"/>
        </w:rPr>
        <w:t>s</w:t>
      </w:r>
      <w:r w:rsidRPr="006F759D">
        <w:rPr>
          <w:sz w:val="24"/>
          <w:szCs w:val="24"/>
        </w:rPr>
        <w:t>/designate</w:t>
      </w:r>
      <w:r w:rsidR="00485DC4">
        <w:rPr>
          <w:sz w:val="24"/>
          <w:szCs w:val="24"/>
        </w:rPr>
        <w:t>s</w:t>
      </w:r>
      <w:r w:rsidRPr="006F759D">
        <w:rPr>
          <w:sz w:val="24"/>
          <w:szCs w:val="24"/>
        </w:rPr>
        <w:t xml:space="preserve"> people to be in charge of securing a suitable location as well as advertising for the Health Fair</w:t>
      </w:r>
    </w:p>
    <w:p w:rsidR="00485DC4" w:rsidRDefault="00485DC4" w:rsidP="00EA22AF">
      <w:pPr>
        <w:spacing w:after="0" w:line="240" w:lineRule="auto"/>
        <w:jc w:val="both"/>
        <w:rPr>
          <w:sz w:val="24"/>
          <w:szCs w:val="24"/>
        </w:rPr>
      </w:pPr>
    </w:p>
    <w:p w:rsidR="00D33639" w:rsidRPr="006F759D" w:rsidRDefault="00485DC4" w:rsidP="00EA22AF">
      <w:pPr>
        <w:spacing w:after="0" w:line="240" w:lineRule="auto"/>
        <w:jc w:val="both"/>
        <w:rPr>
          <w:sz w:val="24"/>
          <w:szCs w:val="24"/>
        </w:rPr>
      </w:pPr>
      <w:r w:rsidRPr="00CB5F00">
        <w:rPr>
          <w:i/>
          <w:sz w:val="24"/>
          <w:szCs w:val="24"/>
        </w:rPr>
        <w:t>Location</w:t>
      </w:r>
      <w:r w:rsidR="00EA22AF">
        <w:rPr>
          <w:sz w:val="24"/>
          <w:szCs w:val="24"/>
        </w:rPr>
        <w:t xml:space="preserve"> – </w:t>
      </w:r>
      <w:r w:rsidR="00D33639" w:rsidRPr="006F759D">
        <w:rPr>
          <w:sz w:val="24"/>
          <w:szCs w:val="24"/>
        </w:rPr>
        <w:t>Centrally-located community center</w:t>
      </w:r>
      <w:r>
        <w:rPr>
          <w:sz w:val="24"/>
          <w:szCs w:val="24"/>
        </w:rPr>
        <w:t xml:space="preserve"> is best, </w:t>
      </w:r>
      <w:r w:rsidR="00EA22AF">
        <w:rPr>
          <w:sz w:val="24"/>
          <w:szCs w:val="24"/>
        </w:rPr>
        <w:t>p</w:t>
      </w:r>
      <w:r w:rsidR="00D33639" w:rsidRPr="006F759D">
        <w:rPr>
          <w:sz w:val="24"/>
          <w:szCs w:val="24"/>
        </w:rPr>
        <w:t>ublic building / school</w:t>
      </w:r>
      <w:r>
        <w:rPr>
          <w:sz w:val="24"/>
          <w:szCs w:val="24"/>
        </w:rPr>
        <w:t>,</w:t>
      </w:r>
      <w:r w:rsidR="00EA22AF">
        <w:rPr>
          <w:sz w:val="24"/>
          <w:szCs w:val="24"/>
        </w:rPr>
        <w:t xml:space="preserve"> mall or shopping c</w:t>
      </w:r>
      <w:r w:rsidR="00D33639" w:rsidRPr="006F759D">
        <w:rPr>
          <w:sz w:val="24"/>
          <w:szCs w:val="24"/>
        </w:rPr>
        <w:t>enter</w:t>
      </w:r>
      <w:r>
        <w:rPr>
          <w:sz w:val="24"/>
          <w:szCs w:val="24"/>
        </w:rPr>
        <w:t xml:space="preserve">, </w:t>
      </w:r>
      <w:r w:rsidR="00EA22AF">
        <w:rPr>
          <w:sz w:val="24"/>
          <w:szCs w:val="24"/>
        </w:rPr>
        <w:t>c</w:t>
      </w:r>
      <w:r w:rsidR="00D33639" w:rsidRPr="006F759D">
        <w:rPr>
          <w:sz w:val="24"/>
          <w:szCs w:val="24"/>
        </w:rPr>
        <w:t>hurch grounds as a last resort</w:t>
      </w:r>
      <w:r w:rsidR="00EA22AF">
        <w:rPr>
          <w:sz w:val="24"/>
          <w:szCs w:val="24"/>
        </w:rPr>
        <w:t xml:space="preserve"> – some</w:t>
      </w:r>
      <w:r w:rsidR="00D33639" w:rsidRPr="006F759D">
        <w:rPr>
          <w:sz w:val="24"/>
          <w:szCs w:val="24"/>
        </w:rPr>
        <w:t xml:space="preserve"> people are reluctant to come to a church location.</w:t>
      </w:r>
    </w:p>
    <w:p w:rsidR="00485DC4" w:rsidRDefault="00485DC4" w:rsidP="00EA22AF">
      <w:pPr>
        <w:spacing w:after="0" w:line="240" w:lineRule="auto"/>
        <w:jc w:val="both"/>
        <w:rPr>
          <w:sz w:val="24"/>
          <w:szCs w:val="24"/>
        </w:rPr>
      </w:pPr>
    </w:p>
    <w:p w:rsidR="00485DC4" w:rsidRDefault="00485DC4" w:rsidP="00EA22AF">
      <w:pPr>
        <w:spacing w:after="0" w:line="240" w:lineRule="auto"/>
        <w:jc w:val="both"/>
        <w:rPr>
          <w:sz w:val="24"/>
          <w:szCs w:val="24"/>
        </w:rPr>
      </w:pPr>
      <w:r w:rsidRPr="00CB5F00">
        <w:rPr>
          <w:i/>
          <w:sz w:val="24"/>
          <w:szCs w:val="24"/>
        </w:rPr>
        <w:t>Advertising</w:t>
      </w:r>
      <w:r w:rsidR="00EA22AF">
        <w:rPr>
          <w:sz w:val="24"/>
          <w:szCs w:val="24"/>
        </w:rPr>
        <w:t xml:space="preserve"> – </w:t>
      </w:r>
      <w:r w:rsidR="00D33639" w:rsidRPr="006F759D">
        <w:rPr>
          <w:sz w:val="24"/>
          <w:szCs w:val="24"/>
        </w:rPr>
        <w:t xml:space="preserve">Advertising can be expensive, so it is important to determine what the most effective methods are in your area and choose the ones within your budget. </w:t>
      </w:r>
      <w:r w:rsidRPr="006F759D">
        <w:rPr>
          <w:sz w:val="24"/>
          <w:szCs w:val="24"/>
        </w:rPr>
        <w:t>Present it as a service to the community, by volunteers, and emphasize the non-profit characteristics of the event.</w:t>
      </w:r>
    </w:p>
    <w:p w:rsidR="00D33639" w:rsidRPr="006F759D" w:rsidRDefault="00D33639" w:rsidP="00EA22AF">
      <w:pPr>
        <w:spacing w:after="0" w:line="240" w:lineRule="auto"/>
        <w:ind w:firstLine="720"/>
        <w:jc w:val="both"/>
        <w:rPr>
          <w:sz w:val="24"/>
          <w:szCs w:val="24"/>
        </w:rPr>
      </w:pPr>
      <w:r w:rsidRPr="006F759D">
        <w:rPr>
          <w:sz w:val="24"/>
          <w:szCs w:val="24"/>
        </w:rPr>
        <w:t xml:space="preserve">Handbills  </w:t>
      </w:r>
    </w:p>
    <w:p w:rsidR="00D33639" w:rsidRPr="006F759D" w:rsidRDefault="00D33639" w:rsidP="00EA22AF">
      <w:pPr>
        <w:spacing w:after="0" w:line="240" w:lineRule="auto"/>
        <w:ind w:firstLine="720"/>
        <w:jc w:val="both"/>
        <w:rPr>
          <w:sz w:val="24"/>
          <w:szCs w:val="24"/>
        </w:rPr>
      </w:pPr>
      <w:r w:rsidRPr="006F759D">
        <w:rPr>
          <w:sz w:val="24"/>
          <w:szCs w:val="24"/>
        </w:rPr>
        <w:t xml:space="preserve">Posters are also effective for display in public places. </w:t>
      </w:r>
    </w:p>
    <w:p w:rsidR="00485DC4" w:rsidRDefault="00485DC4" w:rsidP="00EA22AF">
      <w:pPr>
        <w:spacing w:after="0" w:line="240" w:lineRule="auto"/>
        <w:ind w:firstLine="720"/>
        <w:jc w:val="both"/>
        <w:rPr>
          <w:sz w:val="24"/>
          <w:szCs w:val="24"/>
        </w:rPr>
      </w:pPr>
      <w:r>
        <w:rPr>
          <w:sz w:val="24"/>
          <w:szCs w:val="24"/>
        </w:rPr>
        <w:t>C</w:t>
      </w:r>
      <w:r w:rsidR="00D33639" w:rsidRPr="006F759D">
        <w:rPr>
          <w:sz w:val="24"/>
          <w:szCs w:val="24"/>
        </w:rPr>
        <w:t>ommunity announcements with a “loud speaker car”</w:t>
      </w:r>
    </w:p>
    <w:p w:rsidR="00D33639" w:rsidRPr="006F759D" w:rsidRDefault="00D33639" w:rsidP="00EA22AF">
      <w:pPr>
        <w:spacing w:after="0" w:line="240" w:lineRule="auto"/>
        <w:ind w:firstLine="720"/>
        <w:jc w:val="both"/>
        <w:rPr>
          <w:sz w:val="24"/>
          <w:szCs w:val="24"/>
        </w:rPr>
      </w:pPr>
      <w:r w:rsidRPr="006F759D">
        <w:rPr>
          <w:sz w:val="24"/>
          <w:szCs w:val="24"/>
        </w:rPr>
        <w:t xml:space="preserve"> TV and Radio </w:t>
      </w:r>
    </w:p>
    <w:p w:rsidR="00D33639" w:rsidRPr="006F759D" w:rsidRDefault="00D33639" w:rsidP="00EA22AF">
      <w:pPr>
        <w:spacing w:after="0" w:line="240" w:lineRule="auto"/>
        <w:ind w:firstLine="720"/>
        <w:jc w:val="both"/>
        <w:rPr>
          <w:sz w:val="24"/>
          <w:szCs w:val="24"/>
        </w:rPr>
      </w:pPr>
      <w:r w:rsidRPr="006F759D">
        <w:rPr>
          <w:sz w:val="24"/>
          <w:szCs w:val="24"/>
        </w:rPr>
        <w:t>Newspapers</w:t>
      </w:r>
    </w:p>
    <w:p w:rsidR="00D33639" w:rsidRPr="006F759D" w:rsidRDefault="00D33639" w:rsidP="00EA22AF">
      <w:pPr>
        <w:spacing w:after="0" w:line="240" w:lineRule="auto"/>
        <w:jc w:val="both"/>
        <w:rPr>
          <w:sz w:val="24"/>
          <w:szCs w:val="24"/>
        </w:rPr>
      </w:pPr>
    </w:p>
    <w:p w:rsidR="00667A60" w:rsidRDefault="00485DC4" w:rsidP="00EA22AF">
      <w:pPr>
        <w:spacing w:after="0" w:line="240" w:lineRule="auto"/>
        <w:jc w:val="both"/>
        <w:rPr>
          <w:sz w:val="24"/>
          <w:szCs w:val="24"/>
        </w:rPr>
      </w:pPr>
      <w:r w:rsidRPr="00CB5F00">
        <w:rPr>
          <w:i/>
          <w:sz w:val="24"/>
          <w:szCs w:val="24"/>
        </w:rPr>
        <w:t>Resources Available through the H.E.A.L.T.H. by the Book Library</w:t>
      </w:r>
      <w:r>
        <w:rPr>
          <w:sz w:val="24"/>
          <w:szCs w:val="24"/>
        </w:rPr>
        <w:t xml:space="preserve">: </w:t>
      </w:r>
      <w:r w:rsidR="00D33639" w:rsidRPr="006F759D">
        <w:rPr>
          <w:sz w:val="24"/>
          <w:szCs w:val="24"/>
        </w:rPr>
        <w:t>Banners</w:t>
      </w:r>
      <w:r>
        <w:rPr>
          <w:sz w:val="24"/>
          <w:szCs w:val="24"/>
        </w:rPr>
        <w:t xml:space="preserve">, </w:t>
      </w:r>
      <w:r w:rsidR="00EA22AF">
        <w:rPr>
          <w:sz w:val="24"/>
          <w:szCs w:val="24"/>
        </w:rPr>
        <w:t>Biometric Scale</w:t>
      </w:r>
      <w:r>
        <w:rPr>
          <w:sz w:val="24"/>
          <w:szCs w:val="24"/>
        </w:rPr>
        <w:t xml:space="preserve">, </w:t>
      </w:r>
      <w:r w:rsidR="00D33639" w:rsidRPr="006F759D">
        <w:rPr>
          <w:sz w:val="24"/>
          <w:szCs w:val="24"/>
        </w:rPr>
        <w:t>Handouts</w:t>
      </w:r>
      <w:r>
        <w:rPr>
          <w:sz w:val="24"/>
          <w:szCs w:val="24"/>
        </w:rPr>
        <w:t xml:space="preserve">, </w:t>
      </w:r>
      <w:r w:rsidR="00D33639" w:rsidRPr="006F759D">
        <w:rPr>
          <w:sz w:val="24"/>
          <w:szCs w:val="24"/>
        </w:rPr>
        <w:t>Health Fair Booklets</w:t>
      </w:r>
      <w:r w:rsidR="00667A60">
        <w:rPr>
          <w:sz w:val="24"/>
          <w:szCs w:val="24"/>
        </w:rPr>
        <w:t xml:space="preserve"> (adults, kids, preschool) </w:t>
      </w:r>
    </w:p>
    <w:p w:rsidR="00667A60" w:rsidRDefault="00667A60" w:rsidP="00EA22AF">
      <w:pPr>
        <w:spacing w:after="0" w:line="240" w:lineRule="auto"/>
        <w:jc w:val="both"/>
        <w:rPr>
          <w:sz w:val="24"/>
          <w:szCs w:val="24"/>
        </w:rPr>
      </w:pPr>
    </w:p>
    <w:p w:rsidR="00D33639" w:rsidRPr="006F759D" w:rsidRDefault="00667A60" w:rsidP="00EA22AF">
      <w:pPr>
        <w:spacing w:after="0" w:line="240" w:lineRule="auto"/>
        <w:jc w:val="both"/>
        <w:rPr>
          <w:sz w:val="24"/>
          <w:szCs w:val="24"/>
        </w:rPr>
      </w:pPr>
      <w:r w:rsidRPr="006C3BAA">
        <w:rPr>
          <w:i/>
          <w:sz w:val="24"/>
          <w:szCs w:val="24"/>
        </w:rPr>
        <w:t>Resources Available for download or on CD for printing</w:t>
      </w:r>
      <w:r>
        <w:rPr>
          <w:sz w:val="24"/>
          <w:szCs w:val="24"/>
        </w:rPr>
        <w:t xml:space="preserve">: </w:t>
      </w:r>
      <w:r w:rsidR="00D33639" w:rsidRPr="006F759D">
        <w:rPr>
          <w:sz w:val="24"/>
          <w:szCs w:val="24"/>
        </w:rPr>
        <w:t>Health Fair Team Worksheet</w:t>
      </w:r>
      <w:r>
        <w:rPr>
          <w:sz w:val="24"/>
          <w:szCs w:val="24"/>
        </w:rPr>
        <w:t xml:space="preserve">, </w:t>
      </w:r>
      <w:r w:rsidR="00D33639" w:rsidRPr="006F759D">
        <w:rPr>
          <w:sz w:val="24"/>
          <w:szCs w:val="24"/>
        </w:rPr>
        <w:t>Master Supplies List</w:t>
      </w:r>
      <w:r>
        <w:rPr>
          <w:sz w:val="24"/>
          <w:szCs w:val="24"/>
        </w:rPr>
        <w:t xml:space="preserve">, </w:t>
      </w:r>
      <w:r w:rsidR="00D33639" w:rsidRPr="006F759D">
        <w:rPr>
          <w:sz w:val="24"/>
          <w:szCs w:val="24"/>
        </w:rPr>
        <w:t>All needed handouts, forms and instructions</w:t>
      </w:r>
      <w:r>
        <w:rPr>
          <w:sz w:val="24"/>
          <w:szCs w:val="24"/>
        </w:rPr>
        <w:t xml:space="preserve">, </w:t>
      </w:r>
      <w:r w:rsidR="00D33639" w:rsidRPr="006F759D">
        <w:rPr>
          <w:sz w:val="24"/>
          <w:szCs w:val="24"/>
        </w:rPr>
        <w:t>Computer Health Age program</w:t>
      </w:r>
      <w:r>
        <w:rPr>
          <w:sz w:val="24"/>
          <w:szCs w:val="24"/>
        </w:rPr>
        <w:t xml:space="preserve">, </w:t>
      </w:r>
      <w:r w:rsidR="00D33639" w:rsidRPr="006F759D">
        <w:rPr>
          <w:sz w:val="24"/>
          <w:szCs w:val="24"/>
        </w:rPr>
        <w:t>Signs for each station</w:t>
      </w:r>
      <w:r>
        <w:rPr>
          <w:sz w:val="24"/>
          <w:szCs w:val="24"/>
        </w:rPr>
        <w:t xml:space="preserve">, </w:t>
      </w:r>
      <w:r w:rsidR="00D33639" w:rsidRPr="006F759D">
        <w:rPr>
          <w:sz w:val="24"/>
          <w:szCs w:val="24"/>
        </w:rPr>
        <w:t>Banner files for printing your own</w:t>
      </w:r>
    </w:p>
    <w:p w:rsidR="002634DB" w:rsidRPr="006F759D" w:rsidRDefault="00667A60" w:rsidP="00EA22AF">
      <w:pPr>
        <w:spacing w:after="0" w:line="240" w:lineRule="auto"/>
        <w:jc w:val="both"/>
        <w:rPr>
          <w:sz w:val="24"/>
          <w:szCs w:val="24"/>
        </w:rPr>
      </w:pPr>
      <w:r>
        <w:rPr>
          <w:sz w:val="24"/>
          <w:szCs w:val="24"/>
        </w:rPr>
        <w:t xml:space="preserve">Please visit our website at </w:t>
      </w:r>
      <w:hyperlink r:id="rId5" w:history="1">
        <w:r w:rsidRPr="0028239F">
          <w:rPr>
            <w:rStyle w:val="Hyperlink"/>
            <w:sz w:val="24"/>
            <w:szCs w:val="24"/>
          </w:rPr>
          <w:t>www.healthbythebook.org</w:t>
        </w:r>
      </w:hyperlink>
      <w:r>
        <w:rPr>
          <w:sz w:val="24"/>
          <w:szCs w:val="24"/>
        </w:rPr>
        <w:t xml:space="preserve"> and click on Free Resources to access the Health Fair information available there as downloads.</w:t>
      </w:r>
    </w:p>
    <w:sectPr w:rsidR="002634DB" w:rsidRPr="006F759D" w:rsidSect="00CB5F0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779D3"/>
    <w:multiLevelType w:val="hybridMultilevel"/>
    <w:tmpl w:val="B27248AA"/>
    <w:lvl w:ilvl="0" w:tplc="1D967522">
      <w:start w:val="1"/>
      <w:numFmt w:val="bullet"/>
      <w:lvlText w:val="•"/>
      <w:lvlJc w:val="left"/>
      <w:pPr>
        <w:tabs>
          <w:tab w:val="num" w:pos="720"/>
        </w:tabs>
        <w:ind w:left="720" w:hanging="360"/>
      </w:pPr>
      <w:rPr>
        <w:rFonts w:ascii="Arial" w:hAnsi="Arial" w:hint="default"/>
      </w:rPr>
    </w:lvl>
    <w:lvl w:ilvl="1" w:tplc="13C00A72">
      <w:start w:val="1"/>
      <w:numFmt w:val="bullet"/>
      <w:lvlText w:val="•"/>
      <w:lvlJc w:val="left"/>
      <w:pPr>
        <w:tabs>
          <w:tab w:val="num" w:pos="1440"/>
        </w:tabs>
        <w:ind w:left="1440" w:hanging="360"/>
      </w:pPr>
      <w:rPr>
        <w:rFonts w:ascii="Arial" w:hAnsi="Arial" w:hint="default"/>
      </w:rPr>
    </w:lvl>
    <w:lvl w:ilvl="2" w:tplc="36189D9A" w:tentative="1">
      <w:start w:val="1"/>
      <w:numFmt w:val="bullet"/>
      <w:lvlText w:val="•"/>
      <w:lvlJc w:val="left"/>
      <w:pPr>
        <w:tabs>
          <w:tab w:val="num" w:pos="2160"/>
        </w:tabs>
        <w:ind w:left="2160" w:hanging="360"/>
      </w:pPr>
      <w:rPr>
        <w:rFonts w:ascii="Arial" w:hAnsi="Arial" w:hint="default"/>
      </w:rPr>
    </w:lvl>
    <w:lvl w:ilvl="3" w:tplc="847296B8" w:tentative="1">
      <w:start w:val="1"/>
      <w:numFmt w:val="bullet"/>
      <w:lvlText w:val="•"/>
      <w:lvlJc w:val="left"/>
      <w:pPr>
        <w:tabs>
          <w:tab w:val="num" w:pos="2880"/>
        </w:tabs>
        <w:ind w:left="2880" w:hanging="360"/>
      </w:pPr>
      <w:rPr>
        <w:rFonts w:ascii="Arial" w:hAnsi="Arial" w:hint="default"/>
      </w:rPr>
    </w:lvl>
    <w:lvl w:ilvl="4" w:tplc="BE7293DC" w:tentative="1">
      <w:start w:val="1"/>
      <w:numFmt w:val="bullet"/>
      <w:lvlText w:val="•"/>
      <w:lvlJc w:val="left"/>
      <w:pPr>
        <w:tabs>
          <w:tab w:val="num" w:pos="3600"/>
        </w:tabs>
        <w:ind w:left="3600" w:hanging="360"/>
      </w:pPr>
      <w:rPr>
        <w:rFonts w:ascii="Arial" w:hAnsi="Arial" w:hint="default"/>
      </w:rPr>
    </w:lvl>
    <w:lvl w:ilvl="5" w:tplc="020A838A" w:tentative="1">
      <w:start w:val="1"/>
      <w:numFmt w:val="bullet"/>
      <w:lvlText w:val="•"/>
      <w:lvlJc w:val="left"/>
      <w:pPr>
        <w:tabs>
          <w:tab w:val="num" w:pos="4320"/>
        </w:tabs>
        <w:ind w:left="4320" w:hanging="360"/>
      </w:pPr>
      <w:rPr>
        <w:rFonts w:ascii="Arial" w:hAnsi="Arial" w:hint="default"/>
      </w:rPr>
    </w:lvl>
    <w:lvl w:ilvl="6" w:tplc="EE945624" w:tentative="1">
      <w:start w:val="1"/>
      <w:numFmt w:val="bullet"/>
      <w:lvlText w:val="•"/>
      <w:lvlJc w:val="left"/>
      <w:pPr>
        <w:tabs>
          <w:tab w:val="num" w:pos="5040"/>
        </w:tabs>
        <w:ind w:left="5040" w:hanging="360"/>
      </w:pPr>
      <w:rPr>
        <w:rFonts w:ascii="Arial" w:hAnsi="Arial" w:hint="default"/>
      </w:rPr>
    </w:lvl>
    <w:lvl w:ilvl="7" w:tplc="1DA0CF90" w:tentative="1">
      <w:start w:val="1"/>
      <w:numFmt w:val="bullet"/>
      <w:lvlText w:val="•"/>
      <w:lvlJc w:val="left"/>
      <w:pPr>
        <w:tabs>
          <w:tab w:val="num" w:pos="5760"/>
        </w:tabs>
        <w:ind w:left="5760" w:hanging="360"/>
      </w:pPr>
      <w:rPr>
        <w:rFonts w:ascii="Arial" w:hAnsi="Arial" w:hint="default"/>
      </w:rPr>
    </w:lvl>
    <w:lvl w:ilvl="8" w:tplc="56D0F484" w:tentative="1">
      <w:start w:val="1"/>
      <w:numFmt w:val="bullet"/>
      <w:lvlText w:val="•"/>
      <w:lvlJc w:val="left"/>
      <w:pPr>
        <w:tabs>
          <w:tab w:val="num" w:pos="6480"/>
        </w:tabs>
        <w:ind w:left="6480" w:hanging="360"/>
      </w:pPr>
      <w:rPr>
        <w:rFonts w:ascii="Arial" w:hAnsi="Arial" w:hint="default"/>
      </w:rPr>
    </w:lvl>
  </w:abstractNum>
  <w:abstractNum w:abstractNumId="1">
    <w:nsid w:val="430854AF"/>
    <w:multiLevelType w:val="hybridMultilevel"/>
    <w:tmpl w:val="06B0DF46"/>
    <w:lvl w:ilvl="0" w:tplc="2AC8AE5C">
      <w:start w:val="1"/>
      <w:numFmt w:val="bullet"/>
      <w:lvlText w:val="•"/>
      <w:lvlJc w:val="left"/>
      <w:pPr>
        <w:tabs>
          <w:tab w:val="num" w:pos="720"/>
        </w:tabs>
        <w:ind w:left="720" w:hanging="360"/>
      </w:pPr>
      <w:rPr>
        <w:rFonts w:ascii="Arial" w:hAnsi="Arial" w:hint="default"/>
      </w:rPr>
    </w:lvl>
    <w:lvl w:ilvl="1" w:tplc="8F0C5F02">
      <w:start w:val="1"/>
      <w:numFmt w:val="bullet"/>
      <w:lvlText w:val="•"/>
      <w:lvlJc w:val="left"/>
      <w:pPr>
        <w:tabs>
          <w:tab w:val="num" w:pos="1440"/>
        </w:tabs>
        <w:ind w:left="1440" w:hanging="360"/>
      </w:pPr>
      <w:rPr>
        <w:rFonts w:ascii="Arial" w:hAnsi="Arial" w:hint="default"/>
      </w:rPr>
    </w:lvl>
    <w:lvl w:ilvl="2" w:tplc="4D6A4F6C" w:tentative="1">
      <w:start w:val="1"/>
      <w:numFmt w:val="bullet"/>
      <w:lvlText w:val="•"/>
      <w:lvlJc w:val="left"/>
      <w:pPr>
        <w:tabs>
          <w:tab w:val="num" w:pos="2160"/>
        </w:tabs>
        <w:ind w:left="2160" w:hanging="360"/>
      </w:pPr>
      <w:rPr>
        <w:rFonts w:ascii="Arial" w:hAnsi="Arial" w:hint="default"/>
      </w:rPr>
    </w:lvl>
    <w:lvl w:ilvl="3" w:tplc="42B4432E" w:tentative="1">
      <w:start w:val="1"/>
      <w:numFmt w:val="bullet"/>
      <w:lvlText w:val="•"/>
      <w:lvlJc w:val="left"/>
      <w:pPr>
        <w:tabs>
          <w:tab w:val="num" w:pos="2880"/>
        </w:tabs>
        <w:ind w:left="2880" w:hanging="360"/>
      </w:pPr>
      <w:rPr>
        <w:rFonts w:ascii="Arial" w:hAnsi="Arial" w:hint="default"/>
      </w:rPr>
    </w:lvl>
    <w:lvl w:ilvl="4" w:tplc="8BB084E6" w:tentative="1">
      <w:start w:val="1"/>
      <w:numFmt w:val="bullet"/>
      <w:lvlText w:val="•"/>
      <w:lvlJc w:val="left"/>
      <w:pPr>
        <w:tabs>
          <w:tab w:val="num" w:pos="3600"/>
        </w:tabs>
        <w:ind w:left="3600" w:hanging="360"/>
      </w:pPr>
      <w:rPr>
        <w:rFonts w:ascii="Arial" w:hAnsi="Arial" w:hint="default"/>
      </w:rPr>
    </w:lvl>
    <w:lvl w:ilvl="5" w:tplc="D944C6B8" w:tentative="1">
      <w:start w:val="1"/>
      <w:numFmt w:val="bullet"/>
      <w:lvlText w:val="•"/>
      <w:lvlJc w:val="left"/>
      <w:pPr>
        <w:tabs>
          <w:tab w:val="num" w:pos="4320"/>
        </w:tabs>
        <w:ind w:left="4320" w:hanging="360"/>
      </w:pPr>
      <w:rPr>
        <w:rFonts w:ascii="Arial" w:hAnsi="Arial" w:hint="default"/>
      </w:rPr>
    </w:lvl>
    <w:lvl w:ilvl="6" w:tplc="3B86F016" w:tentative="1">
      <w:start w:val="1"/>
      <w:numFmt w:val="bullet"/>
      <w:lvlText w:val="•"/>
      <w:lvlJc w:val="left"/>
      <w:pPr>
        <w:tabs>
          <w:tab w:val="num" w:pos="5040"/>
        </w:tabs>
        <w:ind w:left="5040" w:hanging="360"/>
      </w:pPr>
      <w:rPr>
        <w:rFonts w:ascii="Arial" w:hAnsi="Arial" w:hint="default"/>
      </w:rPr>
    </w:lvl>
    <w:lvl w:ilvl="7" w:tplc="3866EFF0" w:tentative="1">
      <w:start w:val="1"/>
      <w:numFmt w:val="bullet"/>
      <w:lvlText w:val="•"/>
      <w:lvlJc w:val="left"/>
      <w:pPr>
        <w:tabs>
          <w:tab w:val="num" w:pos="5760"/>
        </w:tabs>
        <w:ind w:left="5760" w:hanging="360"/>
      </w:pPr>
      <w:rPr>
        <w:rFonts w:ascii="Arial" w:hAnsi="Arial" w:hint="default"/>
      </w:rPr>
    </w:lvl>
    <w:lvl w:ilvl="8" w:tplc="8440EA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33639"/>
    <w:rsid w:val="000E5648"/>
    <w:rsid w:val="00102E8F"/>
    <w:rsid w:val="00300D11"/>
    <w:rsid w:val="00485DC4"/>
    <w:rsid w:val="004A3FF1"/>
    <w:rsid w:val="00667A60"/>
    <w:rsid w:val="006C3BAA"/>
    <w:rsid w:val="006F759D"/>
    <w:rsid w:val="00A321CA"/>
    <w:rsid w:val="00CB5F00"/>
    <w:rsid w:val="00D146DC"/>
    <w:rsid w:val="00D33639"/>
    <w:rsid w:val="00EA22AF"/>
    <w:rsid w:val="00EA2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6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A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A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7068478">
      <w:bodyDiv w:val="1"/>
      <w:marLeft w:val="0"/>
      <w:marRight w:val="0"/>
      <w:marTop w:val="0"/>
      <w:marBottom w:val="0"/>
      <w:divBdr>
        <w:top w:val="none" w:sz="0" w:space="0" w:color="auto"/>
        <w:left w:val="none" w:sz="0" w:space="0" w:color="auto"/>
        <w:bottom w:val="none" w:sz="0" w:space="0" w:color="auto"/>
        <w:right w:val="none" w:sz="0" w:space="0" w:color="auto"/>
      </w:divBdr>
      <w:divsChild>
        <w:div w:id="1531718799">
          <w:marLeft w:val="432"/>
          <w:marRight w:val="0"/>
          <w:marTop w:val="0"/>
          <w:marBottom w:val="0"/>
          <w:divBdr>
            <w:top w:val="none" w:sz="0" w:space="0" w:color="auto"/>
            <w:left w:val="none" w:sz="0" w:space="0" w:color="auto"/>
            <w:bottom w:val="none" w:sz="0" w:space="0" w:color="auto"/>
            <w:right w:val="none" w:sz="0" w:space="0" w:color="auto"/>
          </w:divBdr>
        </w:div>
        <w:div w:id="976568592">
          <w:marLeft w:val="432"/>
          <w:marRight w:val="0"/>
          <w:marTop w:val="0"/>
          <w:marBottom w:val="0"/>
          <w:divBdr>
            <w:top w:val="none" w:sz="0" w:space="0" w:color="auto"/>
            <w:left w:val="none" w:sz="0" w:space="0" w:color="auto"/>
            <w:bottom w:val="none" w:sz="0" w:space="0" w:color="auto"/>
            <w:right w:val="none" w:sz="0" w:space="0" w:color="auto"/>
          </w:divBdr>
        </w:div>
        <w:div w:id="983389672">
          <w:marLeft w:val="432"/>
          <w:marRight w:val="0"/>
          <w:marTop w:val="0"/>
          <w:marBottom w:val="0"/>
          <w:divBdr>
            <w:top w:val="none" w:sz="0" w:space="0" w:color="auto"/>
            <w:left w:val="none" w:sz="0" w:space="0" w:color="auto"/>
            <w:bottom w:val="none" w:sz="0" w:space="0" w:color="auto"/>
            <w:right w:val="none" w:sz="0" w:space="0" w:color="auto"/>
          </w:divBdr>
        </w:div>
      </w:divsChild>
    </w:div>
    <w:div w:id="1295982348">
      <w:bodyDiv w:val="1"/>
      <w:marLeft w:val="0"/>
      <w:marRight w:val="0"/>
      <w:marTop w:val="0"/>
      <w:marBottom w:val="0"/>
      <w:divBdr>
        <w:top w:val="none" w:sz="0" w:space="0" w:color="auto"/>
        <w:left w:val="none" w:sz="0" w:space="0" w:color="auto"/>
        <w:bottom w:val="none" w:sz="0" w:space="0" w:color="auto"/>
        <w:right w:val="none" w:sz="0" w:space="0" w:color="auto"/>
      </w:divBdr>
      <w:divsChild>
        <w:div w:id="981083684">
          <w:marLeft w:val="432"/>
          <w:marRight w:val="0"/>
          <w:marTop w:val="0"/>
          <w:marBottom w:val="0"/>
          <w:divBdr>
            <w:top w:val="none" w:sz="0" w:space="0" w:color="auto"/>
            <w:left w:val="none" w:sz="0" w:space="0" w:color="auto"/>
            <w:bottom w:val="none" w:sz="0" w:space="0" w:color="auto"/>
            <w:right w:val="none" w:sz="0" w:space="0" w:color="auto"/>
          </w:divBdr>
        </w:div>
        <w:div w:id="1329362227">
          <w:marLeft w:val="432"/>
          <w:marRight w:val="0"/>
          <w:marTop w:val="0"/>
          <w:marBottom w:val="0"/>
          <w:divBdr>
            <w:top w:val="none" w:sz="0" w:space="0" w:color="auto"/>
            <w:left w:val="none" w:sz="0" w:space="0" w:color="auto"/>
            <w:bottom w:val="none" w:sz="0" w:space="0" w:color="auto"/>
            <w:right w:val="none" w:sz="0" w:space="0" w:color="auto"/>
          </w:divBdr>
        </w:div>
        <w:div w:id="777792590">
          <w:marLeft w:val="432"/>
          <w:marRight w:val="0"/>
          <w:marTop w:val="0"/>
          <w:marBottom w:val="0"/>
          <w:divBdr>
            <w:top w:val="none" w:sz="0" w:space="0" w:color="auto"/>
            <w:left w:val="none" w:sz="0" w:space="0" w:color="auto"/>
            <w:bottom w:val="none" w:sz="0" w:space="0" w:color="auto"/>
            <w:right w:val="none" w:sz="0" w:space="0" w:color="auto"/>
          </w:divBdr>
        </w:div>
      </w:divsChild>
    </w:div>
    <w:div w:id="2065829972">
      <w:bodyDiv w:val="1"/>
      <w:marLeft w:val="0"/>
      <w:marRight w:val="0"/>
      <w:marTop w:val="0"/>
      <w:marBottom w:val="0"/>
      <w:divBdr>
        <w:top w:val="none" w:sz="0" w:space="0" w:color="auto"/>
        <w:left w:val="none" w:sz="0" w:space="0" w:color="auto"/>
        <w:bottom w:val="none" w:sz="0" w:space="0" w:color="auto"/>
        <w:right w:val="none" w:sz="0" w:space="0" w:color="auto"/>
      </w:divBdr>
      <w:divsChild>
        <w:div w:id="511144959">
          <w:marLeft w:val="432"/>
          <w:marRight w:val="0"/>
          <w:marTop w:val="0"/>
          <w:marBottom w:val="0"/>
          <w:divBdr>
            <w:top w:val="none" w:sz="0" w:space="0" w:color="auto"/>
            <w:left w:val="none" w:sz="0" w:space="0" w:color="auto"/>
            <w:bottom w:val="none" w:sz="0" w:space="0" w:color="auto"/>
            <w:right w:val="none" w:sz="0" w:space="0" w:color="auto"/>
          </w:divBdr>
        </w:div>
        <w:div w:id="1379209473">
          <w:marLeft w:val="432"/>
          <w:marRight w:val="0"/>
          <w:marTop w:val="0"/>
          <w:marBottom w:val="0"/>
          <w:divBdr>
            <w:top w:val="none" w:sz="0" w:space="0" w:color="auto"/>
            <w:left w:val="none" w:sz="0" w:space="0" w:color="auto"/>
            <w:bottom w:val="none" w:sz="0" w:space="0" w:color="auto"/>
            <w:right w:val="none" w:sz="0" w:space="0" w:color="auto"/>
          </w:divBdr>
        </w:div>
        <w:div w:id="109400673">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althbytheboo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5370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Doctor4</cp:lastModifiedBy>
  <cp:revision>2</cp:revision>
  <dcterms:created xsi:type="dcterms:W3CDTF">2012-02-28T14:21:00Z</dcterms:created>
  <dcterms:modified xsi:type="dcterms:W3CDTF">2012-02-28T14:21:00Z</dcterms:modified>
</cp:coreProperties>
</file>