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FB" w:rsidRPr="00715AFB" w:rsidRDefault="00715AFB" w:rsidP="008C1FEA">
      <w:pPr>
        <w:spacing w:after="0" w:line="240" w:lineRule="auto"/>
        <w:jc w:val="center"/>
        <w:rPr>
          <w:rFonts w:cstheme="minorHAnsi"/>
          <w:b/>
          <w:sz w:val="21"/>
          <w:szCs w:val="21"/>
        </w:rPr>
      </w:pPr>
      <w:r w:rsidRPr="00715AFB">
        <w:rPr>
          <w:rFonts w:cstheme="minorHAnsi"/>
          <w:b/>
          <w:sz w:val="21"/>
          <w:szCs w:val="21"/>
        </w:rPr>
        <w:t>COUNTERFEIT METHODS OF HEALING</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  “There are many ways of practicing the healing art, but there is only one way that Heaven approves. God's remedies are the simple agencies of </w:t>
      </w:r>
      <w:proofErr w:type="gramStart"/>
      <w:r w:rsidRPr="00715AFB">
        <w:rPr>
          <w:rFonts w:cstheme="minorHAnsi"/>
          <w:sz w:val="21"/>
          <w:szCs w:val="21"/>
        </w:rPr>
        <w:t>nature, that</w:t>
      </w:r>
      <w:proofErr w:type="gramEnd"/>
      <w:r w:rsidRPr="00715AFB">
        <w:rPr>
          <w:rFonts w:cstheme="minorHAnsi"/>
          <w:sz w:val="21"/>
          <w:szCs w:val="21"/>
        </w:rPr>
        <w:t xml:space="preserve"> will not tax or debilitate the system through their powerful properties. Pure air and water, cleanliness, a proper diet, purity of life, and a firm trust in God, are remedies for the want of which thousands are dying; yet these remedies are going out of date because their skillful use requires work that the people do not appreciate.” 5T 443 </w:t>
      </w:r>
    </w:p>
    <w:p w:rsidR="00715AFB" w:rsidRPr="00715AFB" w:rsidRDefault="00715AFB" w:rsidP="00715AFB">
      <w:pPr>
        <w:spacing w:after="0" w:line="240" w:lineRule="auto"/>
        <w:rPr>
          <w:rFonts w:cstheme="minorHAnsi"/>
          <w:sz w:val="21"/>
          <w:szCs w:val="21"/>
        </w:rPr>
      </w:pPr>
      <w:r w:rsidRPr="00715AFB">
        <w:rPr>
          <w:rFonts w:cstheme="minorHAnsi"/>
          <w:sz w:val="21"/>
          <w:szCs w:val="21"/>
        </w:rPr>
        <w:t>“The path of error often appears to lie close to the path of truth.” 8T290</w:t>
      </w:r>
    </w:p>
    <w:p w:rsidR="00715AFB" w:rsidRPr="00715AFB" w:rsidRDefault="008C1FEA" w:rsidP="00715AFB">
      <w:pPr>
        <w:spacing w:after="0" w:line="240" w:lineRule="auto"/>
        <w:rPr>
          <w:rFonts w:cstheme="minorHAnsi"/>
          <w:b/>
          <w:bCs/>
          <w:sz w:val="21"/>
          <w:szCs w:val="21"/>
        </w:rPr>
      </w:pPr>
      <w:r>
        <w:rPr>
          <w:rFonts w:cstheme="minorHAnsi"/>
          <w:b/>
          <w:bCs/>
          <w:sz w:val="21"/>
          <w:szCs w:val="21"/>
        </w:rPr>
        <w:t xml:space="preserve">A Few Criteria for Judging </w:t>
      </w:r>
      <w:r w:rsidR="00715AFB" w:rsidRPr="00715AFB">
        <w:rPr>
          <w:rFonts w:cstheme="minorHAnsi"/>
          <w:b/>
          <w:bCs/>
          <w:sz w:val="21"/>
          <w:szCs w:val="21"/>
        </w:rPr>
        <w:t>Validity of Health Practices</w:t>
      </w:r>
    </w:p>
    <w:p w:rsidR="00715AFB" w:rsidRPr="00715AFB" w:rsidRDefault="00715AFB" w:rsidP="00715AFB">
      <w:pPr>
        <w:pStyle w:val="ListParagraph"/>
        <w:numPr>
          <w:ilvl w:val="0"/>
          <w:numId w:val="9"/>
        </w:numPr>
        <w:spacing w:after="0" w:line="240" w:lineRule="auto"/>
        <w:rPr>
          <w:rFonts w:cstheme="minorHAnsi"/>
          <w:sz w:val="21"/>
          <w:szCs w:val="21"/>
        </w:rPr>
      </w:pPr>
      <w:r w:rsidRPr="00715AFB">
        <w:rPr>
          <w:rFonts w:cstheme="minorHAnsi"/>
          <w:bCs/>
          <w:sz w:val="21"/>
          <w:szCs w:val="21"/>
        </w:rPr>
        <w:t>Divine Endorsement: “To the law and to the testimony: if they speak not according to this word, it is because there is no light in them.” Isa 8:20</w:t>
      </w:r>
    </w:p>
    <w:p w:rsidR="00715AFB" w:rsidRPr="00715AFB" w:rsidRDefault="00715AFB" w:rsidP="00715AFB">
      <w:pPr>
        <w:numPr>
          <w:ilvl w:val="0"/>
          <w:numId w:val="1"/>
        </w:numPr>
        <w:tabs>
          <w:tab w:val="clear" w:pos="360"/>
          <w:tab w:val="num" w:pos="720"/>
        </w:tabs>
        <w:spacing w:after="0" w:line="240" w:lineRule="auto"/>
        <w:rPr>
          <w:rFonts w:cstheme="minorHAnsi"/>
          <w:sz w:val="21"/>
          <w:szCs w:val="21"/>
        </w:rPr>
      </w:pPr>
      <w:r w:rsidRPr="00715AFB">
        <w:rPr>
          <w:rFonts w:cstheme="minorHAnsi"/>
          <w:bCs/>
          <w:sz w:val="21"/>
          <w:szCs w:val="21"/>
        </w:rPr>
        <w:t>In Harmony with True Physical Science: All true science is in harmony with His works…Scienc</w:t>
      </w:r>
      <w:r w:rsidR="008C1FEA">
        <w:rPr>
          <w:rFonts w:cstheme="minorHAnsi"/>
          <w:bCs/>
          <w:sz w:val="21"/>
          <w:szCs w:val="21"/>
        </w:rPr>
        <w:t>e opens new wonders to our view</w:t>
      </w:r>
      <w:r w:rsidRPr="00715AFB">
        <w:rPr>
          <w:rFonts w:cstheme="minorHAnsi"/>
          <w:bCs/>
          <w:sz w:val="21"/>
          <w:szCs w:val="21"/>
        </w:rPr>
        <w:t>… but she brings nothing from her research that conflicts with divine revelation. PP 115</w:t>
      </w:r>
    </w:p>
    <w:p w:rsidR="00715AFB" w:rsidRPr="00715AFB" w:rsidRDefault="00715AFB" w:rsidP="00715AFB">
      <w:pPr>
        <w:numPr>
          <w:ilvl w:val="0"/>
          <w:numId w:val="1"/>
        </w:numPr>
        <w:spacing w:after="0" w:line="240" w:lineRule="auto"/>
        <w:rPr>
          <w:rFonts w:cstheme="minorHAnsi"/>
          <w:sz w:val="21"/>
          <w:szCs w:val="21"/>
        </w:rPr>
      </w:pPr>
      <w:r w:rsidRPr="00715AFB">
        <w:rPr>
          <w:rFonts w:cstheme="minorHAnsi"/>
          <w:bCs/>
          <w:sz w:val="21"/>
          <w:szCs w:val="21"/>
        </w:rPr>
        <w:t>Not of Pagan Origin:</w:t>
      </w:r>
      <w:r w:rsidRPr="00715AFB">
        <w:rPr>
          <w:rFonts w:cstheme="minorHAnsi"/>
          <w:sz w:val="21"/>
          <w:szCs w:val="21"/>
        </w:rPr>
        <w:t xml:space="preserve"> </w:t>
      </w:r>
      <w:r w:rsidRPr="00715AFB">
        <w:rPr>
          <w:rFonts w:cstheme="minorHAnsi"/>
          <w:bCs/>
          <w:sz w:val="21"/>
          <w:szCs w:val="21"/>
        </w:rPr>
        <w:t xml:space="preserve">Do not follow after the doings of Egypt and Canaan but observe my statutes. Lev. 18:1-5 </w:t>
      </w:r>
      <w:bookmarkStart w:id="0" w:name="_GoBack"/>
      <w:bookmarkEnd w:id="0"/>
      <w:r w:rsidRPr="00715AFB">
        <w:rPr>
          <w:rFonts w:cstheme="minorHAnsi"/>
          <w:bCs/>
          <w:sz w:val="21"/>
          <w:szCs w:val="21"/>
        </w:rPr>
        <w:t xml:space="preserve">   </w:t>
      </w:r>
      <w:proofErr w:type="gramStart"/>
      <w:r w:rsidRPr="00715AFB">
        <w:rPr>
          <w:rFonts w:cstheme="minorHAnsi"/>
          <w:bCs/>
          <w:sz w:val="21"/>
          <w:szCs w:val="21"/>
        </w:rPr>
        <w:t>Learn</w:t>
      </w:r>
      <w:proofErr w:type="gramEnd"/>
      <w:r w:rsidRPr="00715AFB">
        <w:rPr>
          <w:rFonts w:cstheme="minorHAnsi"/>
          <w:bCs/>
          <w:sz w:val="21"/>
          <w:szCs w:val="21"/>
        </w:rPr>
        <w:t xml:space="preserve"> not the way of the heathen.   Jer. 10:2 </w:t>
      </w:r>
    </w:p>
    <w:p w:rsidR="00715AFB" w:rsidRPr="00715AFB" w:rsidRDefault="00715AFB" w:rsidP="00715AFB">
      <w:pPr>
        <w:numPr>
          <w:ilvl w:val="0"/>
          <w:numId w:val="1"/>
        </w:numPr>
        <w:spacing w:after="0" w:line="240" w:lineRule="auto"/>
        <w:rPr>
          <w:rFonts w:cstheme="minorHAnsi"/>
          <w:sz w:val="21"/>
          <w:szCs w:val="21"/>
        </w:rPr>
      </w:pPr>
      <w:r w:rsidRPr="00715AFB">
        <w:rPr>
          <w:rFonts w:cstheme="minorHAnsi"/>
          <w:bCs/>
          <w:sz w:val="21"/>
          <w:szCs w:val="21"/>
        </w:rPr>
        <w:t xml:space="preserve">Addresses the Cause: “In case of sickness, the cause should be ascertained, unhealthful conditions should be changed, wrong habits corrected…” MH 127 </w:t>
      </w:r>
    </w:p>
    <w:p w:rsidR="00715AFB" w:rsidRPr="00715AFB" w:rsidRDefault="00715AFB" w:rsidP="00715AFB">
      <w:pPr>
        <w:spacing w:after="0" w:line="240" w:lineRule="auto"/>
        <w:rPr>
          <w:rFonts w:cstheme="minorHAnsi"/>
          <w:sz w:val="21"/>
          <w:szCs w:val="21"/>
        </w:rPr>
      </w:pPr>
      <w:r w:rsidRPr="00715AFB">
        <w:rPr>
          <w:rFonts w:cstheme="minorHAnsi"/>
          <w:bCs/>
          <w:sz w:val="21"/>
          <w:szCs w:val="21"/>
        </w:rPr>
        <w:t>We should go to work intelligently to remove the cause.  MH 235</w:t>
      </w:r>
    </w:p>
    <w:p w:rsidR="00715AFB" w:rsidRPr="00715AFB" w:rsidRDefault="00715AFB" w:rsidP="00715AFB">
      <w:pPr>
        <w:spacing w:after="0" w:line="240" w:lineRule="auto"/>
        <w:rPr>
          <w:rFonts w:cstheme="minorHAnsi"/>
          <w:b/>
          <w:sz w:val="21"/>
          <w:szCs w:val="21"/>
        </w:rPr>
      </w:pPr>
      <w:r w:rsidRPr="00715AFB">
        <w:rPr>
          <w:rFonts w:cstheme="minorHAnsi"/>
          <w:b/>
          <w:sz w:val="21"/>
          <w:szCs w:val="21"/>
        </w:rPr>
        <w:t>Questions</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 xml:space="preserve">Where did the method come from, what is its source? </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Does it have any mystical roots?</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lastRenderedPageBreak/>
        <w:t>What other therapies is it associated with?</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What did the founder believe?</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What is the life story of the founder or founders?</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What company does this technique keep?</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Who uses it and what other therapies accompany its use?</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What is the ultimate direction that the therapy is headed?</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Am I led toward Jesus or away from Him?</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Do I still need Him as a Savior or have I become my own Savior?</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Does the treatment method follow known laws of physiology?</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Does it teach and direct the patient to seek to know and follow God’s laws of health?</w:t>
      </w:r>
    </w:p>
    <w:p w:rsidR="00715AFB" w:rsidRPr="00715AFB" w:rsidRDefault="00715AFB" w:rsidP="00715AFB">
      <w:pPr>
        <w:numPr>
          <w:ilvl w:val="0"/>
          <w:numId w:val="2"/>
        </w:numPr>
        <w:spacing w:after="0" w:line="240" w:lineRule="auto"/>
        <w:rPr>
          <w:rFonts w:cstheme="minorHAnsi"/>
          <w:sz w:val="21"/>
          <w:szCs w:val="21"/>
        </w:rPr>
      </w:pPr>
      <w:r w:rsidRPr="00715AFB">
        <w:rPr>
          <w:rFonts w:cstheme="minorHAnsi"/>
          <w:sz w:val="21"/>
          <w:szCs w:val="21"/>
        </w:rPr>
        <w:t>Who receives the credit for healing?</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To understand the rise and growth, as well as the coming out into the open, of </w:t>
      </w:r>
      <w:r w:rsidRPr="00715AFB">
        <w:rPr>
          <w:rFonts w:cstheme="minorHAnsi"/>
          <w:i/>
          <w:iCs/>
          <w:sz w:val="21"/>
          <w:szCs w:val="21"/>
        </w:rPr>
        <w:t>mystical medicine</w:t>
      </w:r>
      <w:r w:rsidRPr="00715AFB">
        <w:rPr>
          <w:rFonts w:cstheme="minorHAnsi"/>
          <w:sz w:val="21"/>
          <w:szCs w:val="21"/>
        </w:rPr>
        <w:t xml:space="preserve"> in our day, we have to understand its past, and have a true understanding of its origins and author.</w:t>
      </w:r>
    </w:p>
    <w:p w:rsidR="00715AFB" w:rsidRPr="00715AFB" w:rsidRDefault="00715AFB" w:rsidP="00715AFB">
      <w:pPr>
        <w:spacing w:after="0" w:line="240" w:lineRule="auto"/>
        <w:rPr>
          <w:rFonts w:cstheme="minorHAnsi"/>
          <w:b/>
          <w:bCs/>
          <w:sz w:val="21"/>
          <w:szCs w:val="21"/>
        </w:rPr>
      </w:pPr>
      <w:r w:rsidRPr="00715AFB">
        <w:rPr>
          <w:rFonts w:cstheme="minorHAnsi"/>
          <w:b/>
          <w:bCs/>
          <w:sz w:val="21"/>
          <w:szCs w:val="21"/>
        </w:rPr>
        <w:t>Babylonian Spiritualistic Mysteries in Health and Healing</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bCs/>
          <w:sz w:val="21"/>
          <w:szCs w:val="21"/>
        </w:rPr>
        <w:t>Astrology</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bCs/>
          <w:sz w:val="21"/>
          <w:szCs w:val="21"/>
        </w:rPr>
        <w:t>Dualism</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bCs/>
          <w:sz w:val="21"/>
          <w:szCs w:val="21"/>
        </w:rPr>
        <w:t xml:space="preserve">Paganism </w:t>
      </w:r>
    </w:p>
    <w:p w:rsidR="00715AFB" w:rsidRPr="00715AFB" w:rsidRDefault="00715AFB" w:rsidP="00715AFB">
      <w:pPr>
        <w:spacing w:after="0" w:line="240" w:lineRule="auto"/>
        <w:ind w:left="-360"/>
        <w:rPr>
          <w:rFonts w:cstheme="minorHAnsi"/>
          <w:b/>
          <w:sz w:val="21"/>
          <w:szCs w:val="21"/>
        </w:rPr>
      </w:pPr>
      <w:r w:rsidRPr="00715AFB">
        <w:rPr>
          <w:rFonts w:cstheme="minorHAnsi"/>
          <w:b/>
          <w:bCs/>
          <w:sz w:val="21"/>
          <w:szCs w:val="21"/>
        </w:rPr>
        <w:t xml:space="preserve">       Universal Energy</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Divided into 2 parts of opposing forces-</w:t>
      </w:r>
      <w:r w:rsidRPr="00715AFB">
        <w:rPr>
          <w:rFonts w:cstheme="minorHAnsi"/>
          <w:bCs/>
          <w:sz w:val="21"/>
          <w:szCs w:val="21"/>
        </w:rPr>
        <w:t xml:space="preserve"> </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good &amp; evil</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male &amp; female</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positive &amp;negative</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dark &amp; light</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sun &amp; moon</w:t>
      </w:r>
    </w:p>
    <w:p w:rsidR="00715AFB" w:rsidRPr="00715AFB" w:rsidRDefault="00715AFB" w:rsidP="00715AFB">
      <w:pPr>
        <w:numPr>
          <w:ilvl w:val="0"/>
          <w:numId w:val="3"/>
        </w:numPr>
        <w:tabs>
          <w:tab w:val="clear" w:pos="720"/>
          <w:tab w:val="num" w:pos="360"/>
        </w:tabs>
        <w:spacing w:after="0" w:line="240" w:lineRule="auto"/>
        <w:ind w:left="360"/>
        <w:rPr>
          <w:rFonts w:cstheme="minorHAnsi"/>
          <w:sz w:val="21"/>
          <w:szCs w:val="21"/>
        </w:rPr>
      </w:pPr>
      <w:r w:rsidRPr="00715AFB">
        <w:rPr>
          <w:rFonts w:cstheme="minorHAnsi"/>
          <w:sz w:val="21"/>
          <w:szCs w:val="21"/>
        </w:rPr>
        <w:t>yang (positive) &amp; yin (negative)</w:t>
      </w:r>
    </w:p>
    <w:p w:rsidR="00715AFB" w:rsidRPr="00715AFB" w:rsidRDefault="00715AFB" w:rsidP="00715AFB">
      <w:pPr>
        <w:spacing w:after="0" w:line="240" w:lineRule="auto"/>
        <w:rPr>
          <w:rFonts w:cstheme="minorHAnsi"/>
          <w:sz w:val="21"/>
          <w:szCs w:val="21"/>
        </w:rPr>
      </w:pPr>
      <w:r w:rsidRPr="00715AFB">
        <w:rPr>
          <w:rFonts w:cstheme="minorHAnsi"/>
          <w:b/>
          <w:sz w:val="21"/>
          <w:szCs w:val="21"/>
        </w:rPr>
        <w:t>Pagan Definition of Disease</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   Disease and illness were a result of an imbalance of these energies.  </w:t>
      </w:r>
    </w:p>
    <w:p w:rsidR="00715AFB" w:rsidRPr="00715AFB" w:rsidRDefault="00715AFB" w:rsidP="00715AFB">
      <w:pPr>
        <w:spacing w:after="0" w:line="240" w:lineRule="auto"/>
        <w:rPr>
          <w:rFonts w:cstheme="minorHAnsi"/>
          <w:b/>
          <w:sz w:val="21"/>
          <w:szCs w:val="21"/>
        </w:rPr>
      </w:pPr>
      <w:r w:rsidRPr="00715AFB">
        <w:rPr>
          <w:rFonts w:cstheme="minorHAnsi"/>
          <w:b/>
          <w:sz w:val="21"/>
          <w:szCs w:val="21"/>
        </w:rPr>
        <w:t>Treatment Methods in the Pagan Concept</w:t>
      </w:r>
    </w:p>
    <w:p w:rsidR="00715AFB" w:rsidRPr="00715AFB" w:rsidRDefault="00715AFB" w:rsidP="00715AFB">
      <w:pPr>
        <w:numPr>
          <w:ilvl w:val="0"/>
          <w:numId w:val="4"/>
        </w:numPr>
        <w:spacing w:after="0" w:line="240" w:lineRule="auto"/>
        <w:rPr>
          <w:rFonts w:cstheme="minorHAnsi"/>
          <w:sz w:val="21"/>
          <w:szCs w:val="21"/>
        </w:rPr>
      </w:pPr>
      <w:r w:rsidRPr="00715AFB">
        <w:rPr>
          <w:rFonts w:cstheme="minorHAnsi"/>
          <w:sz w:val="21"/>
          <w:szCs w:val="21"/>
        </w:rPr>
        <w:t xml:space="preserve">Not dependent upon the physical laws recognized in science.  </w:t>
      </w:r>
    </w:p>
    <w:p w:rsidR="00715AFB" w:rsidRPr="00715AFB" w:rsidRDefault="00715AFB" w:rsidP="00715AFB">
      <w:pPr>
        <w:numPr>
          <w:ilvl w:val="0"/>
          <w:numId w:val="4"/>
        </w:numPr>
        <w:spacing w:after="0" w:line="240" w:lineRule="auto"/>
        <w:rPr>
          <w:rFonts w:cstheme="minorHAnsi"/>
          <w:sz w:val="21"/>
          <w:szCs w:val="21"/>
        </w:rPr>
      </w:pPr>
      <w:r w:rsidRPr="00715AFB">
        <w:rPr>
          <w:rFonts w:cstheme="minorHAnsi"/>
          <w:sz w:val="21"/>
          <w:szCs w:val="21"/>
        </w:rPr>
        <w:t xml:space="preserve">Looking to a special “energy” supposedly permeating the </w:t>
      </w:r>
      <w:r w:rsidRPr="00715AFB">
        <w:rPr>
          <w:rFonts w:cstheme="minorHAnsi"/>
          <w:sz w:val="21"/>
          <w:szCs w:val="21"/>
        </w:rPr>
        <w:lastRenderedPageBreak/>
        <w:t xml:space="preserve">universe from which all substance is said to originated.  Life is believed to repeat itself in different bodies and creatures.  </w:t>
      </w:r>
    </w:p>
    <w:p w:rsidR="00715AFB" w:rsidRPr="00715AFB" w:rsidRDefault="00715AFB" w:rsidP="00715AFB">
      <w:pPr>
        <w:numPr>
          <w:ilvl w:val="0"/>
          <w:numId w:val="4"/>
        </w:numPr>
        <w:spacing w:after="0" w:line="240" w:lineRule="auto"/>
        <w:rPr>
          <w:rFonts w:cstheme="minorHAnsi"/>
          <w:sz w:val="21"/>
          <w:szCs w:val="21"/>
        </w:rPr>
      </w:pPr>
      <w:r w:rsidRPr="00715AFB">
        <w:rPr>
          <w:rFonts w:cstheme="minorHAnsi"/>
          <w:sz w:val="21"/>
          <w:szCs w:val="21"/>
        </w:rPr>
        <w:t>The goal in life is to escape from this cycle of re-incarnation, and enter into the spirit life of Nirvana</w:t>
      </w:r>
    </w:p>
    <w:p w:rsidR="00715AFB" w:rsidRPr="00715AFB" w:rsidRDefault="00715AFB" w:rsidP="00715AFB">
      <w:pPr>
        <w:spacing w:after="0" w:line="240" w:lineRule="auto"/>
        <w:rPr>
          <w:rFonts w:cstheme="minorHAnsi"/>
          <w:b/>
          <w:sz w:val="21"/>
          <w:szCs w:val="21"/>
        </w:rPr>
      </w:pPr>
      <w:r w:rsidRPr="00715AFB">
        <w:rPr>
          <w:rFonts w:cstheme="minorHAnsi"/>
          <w:b/>
          <w:bCs/>
          <w:sz w:val="21"/>
          <w:szCs w:val="21"/>
        </w:rPr>
        <w:t>Chinese Traditional Medicine</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3 Basic Beliefs of Taoism are: </w:t>
      </w:r>
    </w:p>
    <w:p w:rsidR="00715AFB" w:rsidRPr="00715AFB" w:rsidRDefault="00715AFB" w:rsidP="00715AFB">
      <w:pPr>
        <w:spacing w:after="0" w:line="240" w:lineRule="auto"/>
        <w:rPr>
          <w:rFonts w:cstheme="minorHAnsi"/>
          <w:sz w:val="21"/>
          <w:szCs w:val="21"/>
        </w:rPr>
      </w:pPr>
      <w:r w:rsidRPr="00715AFB">
        <w:rPr>
          <w:rFonts w:cstheme="minorHAnsi"/>
          <w:sz w:val="21"/>
          <w:szCs w:val="21"/>
        </w:rPr>
        <w:t>1. Man is the image of the cosmos</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2. Universal energy, </w:t>
      </w:r>
      <w:proofErr w:type="spellStart"/>
      <w:r w:rsidRPr="00715AFB">
        <w:rPr>
          <w:rFonts w:cstheme="minorHAnsi"/>
          <w:sz w:val="21"/>
          <w:szCs w:val="21"/>
        </w:rPr>
        <w:t>Ch’i</w:t>
      </w:r>
      <w:proofErr w:type="spellEnd"/>
      <w:r w:rsidRPr="00715AFB">
        <w:rPr>
          <w:rFonts w:cstheme="minorHAnsi"/>
          <w:sz w:val="21"/>
          <w:szCs w:val="21"/>
        </w:rPr>
        <w:t xml:space="preserve"> (Ki, Qi) is composed of 2 parts yin and yang (dualism)</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3. Five basic elements are involved in transformation in creation: metal, air, earth, fire and water. </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   All disease is perceived as being a result of disharmony in the balance of yin and yang </w:t>
      </w:r>
    </w:p>
    <w:p w:rsidR="00715AFB" w:rsidRPr="00715AFB" w:rsidRDefault="00715AFB" w:rsidP="00715AFB">
      <w:pPr>
        <w:spacing w:after="0" w:line="240" w:lineRule="auto"/>
        <w:rPr>
          <w:rFonts w:cstheme="minorHAnsi"/>
          <w:b/>
          <w:sz w:val="21"/>
          <w:szCs w:val="21"/>
        </w:rPr>
      </w:pPr>
      <w:r w:rsidRPr="00715AFB">
        <w:rPr>
          <w:rFonts w:cstheme="minorHAnsi"/>
          <w:b/>
          <w:sz w:val="21"/>
          <w:szCs w:val="21"/>
        </w:rPr>
        <w:t>Energy Plane Levels 1-3</w:t>
      </w:r>
    </w:p>
    <w:p w:rsidR="00715AFB" w:rsidRPr="00715AFB" w:rsidRDefault="00715AFB" w:rsidP="00715AFB">
      <w:pPr>
        <w:numPr>
          <w:ilvl w:val="0"/>
          <w:numId w:val="6"/>
        </w:numPr>
        <w:spacing w:after="0" w:line="240" w:lineRule="auto"/>
        <w:rPr>
          <w:rFonts w:cstheme="minorHAnsi"/>
          <w:sz w:val="21"/>
          <w:szCs w:val="21"/>
        </w:rPr>
      </w:pPr>
      <w:r w:rsidRPr="00715AFB">
        <w:rPr>
          <w:rFonts w:cstheme="minorHAnsi"/>
          <w:sz w:val="21"/>
          <w:szCs w:val="21"/>
        </w:rPr>
        <w:t>Physical Body</w:t>
      </w:r>
    </w:p>
    <w:p w:rsidR="00715AFB" w:rsidRPr="00715AFB" w:rsidRDefault="00715AFB" w:rsidP="00715AFB">
      <w:pPr>
        <w:numPr>
          <w:ilvl w:val="0"/>
          <w:numId w:val="6"/>
        </w:numPr>
        <w:spacing w:after="0" w:line="240" w:lineRule="auto"/>
        <w:rPr>
          <w:rFonts w:cstheme="minorHAnsi"/>
          <w:sz w:val="21"/>
          <w:szCs w:val="21"/>
        </w:rPr>
      </w:pPr>
      <w:r w:rsidRPr="00715AFB">
        <w:rPr>
          <w:rFonts w:cstheme="minorHAnsi"/>
          <w:sz w:val="21"/>
          <w:szCs w:val="21"/>
        </w:rPr>
        <w:t>Etheric Body-Physical Body</w:t>
      </w:r>
    </w:p>
    <w:p w:rsidR="00715AFB" w:rsidRPr="00715AFB" w:rsidRDefault="00715AFB" w:rsidP="00715AFB">
      <w:pPr>
        <w:numPr>
          <w:ilvl w:val="0"/>
          <w:numId w:val="6"/>
        </w:numPr>
        <w:spacing w:after="0" w:line="240" w:lineRule="auto"/>
        <w:rPr>
          <w:rFonts w:cstheme="minorHAnsi"/>
          <w:sz w:val="21"/>
          <w:szCs w:val="21"/>
        </w:rPr>
      </w:pPr>
      <w:r w:rsidRPr="00715AFB">
        <w:rPr>
          <w:rFonts w:cstheme="minorHAnsi"/>
          <w:sz w:val="21"/>
          <w:szCs w:val="21"/>
        </w:rPr>
        <w:t>Astral Body-Mystical Body</w:t>
      </w:r>
    </w:p>
    <w:p w:rsidR="00715AFB" w:rsidRPr="00715AFB" w:rsidRDefault="00715AFB" w:rsidP="00715AFB">
      <w:pPr>
        <w:numPr>
          <w:ilvl w:val="0"/>
          <w:numId w:val="6"/>
        </w:numPr>
        <w:spacing w:after="0" w:line="240" w:lineRule="auto"/>
        <w:rPr>
          <w:rFonts w:cstheme="minorHAnsi"/>
          <w:sz w:val="21"/>
          <w:szCs w:val="21"/>
        </w:rPr>
      </w:pPr>
      <w:r w:rsidRPr="00715AFB">
        <w:rPr>
          <w:rFonts w:cstheme="minorHAnsi"/>
          <w:sz w:val="21"/>
          <w:szCs w:val="21"/>
        </w:rPr>
        <w:t>Causal Body-Stores life experiences from  “past and future lives”</w:t>
      </w:r>
    </w:p>
    <w:p w:rsidR="00715AFB" w:rsidRPr="00715AFB" w:rsidRDefault="00715AFB" w:rsidP="00715AFB">
      <w:pPr>
        <w:spacing w:after="0" w:line="240" w:lineRule="auto"/>
        <w:rPr>
          <w:rFonts w:cstheme="minorHAnsi"/>
          <w:b/>
          <w:bCs/>
          <w:sz w:val="21"/>
          <w:szCs w:val="21"/>
        </w:rPr>
      </w:pPr>
      <w:r w:rsidRPr="00715AFB">
        <w:rPr>
          <w:rFonts w:cstheme="minorHAnsi"/>
          <w:b/>
          <w:bCs/>
          <w:sz w:val="21"/>
          <w:szCs w:val="21"/>
        </w:rPr>
        <w:t>Energy Levels 4-7</w:t>
      </w:r>
    </w:p>
    <w:p w:rsidR="00715AFB" w:rsidRDefault="00715AFB" w:rsidP="00715AFB">
      <w:pPr>
        <w:spacing w:after="0" w:line="240" w:lineRule="auto"/>
        <w:rPr>
          <w:rFonts w:cstheme="minorHAnsi"/>
          <w:sz w:val="21"/>
          <w:szCs w:val="21"/>
        </w:rPr>
      </w:pPr>
      <w:r w:rsidRPr="00715AFB">
        <w:rPr>
          <w:rFonts w:cstheme="minorHAnsi"/>
          <w:sz w:val="21"/>
          <w:szCs w:val="21"/>
        </w:rPr>
        <w:t xml:space="preserve">Super consciousness and at the top, symbolized by the lotus flower and the Jewel, immortality and eternal life also known as Divine Self.  </w:t>
      </w:r>
    </w:p>
    <w:p w:rsidR="00715AFB" w:rsidRPr="00715AFB" w:rsidRDefault="00715AFB" w:rsidP="00715AFB">
      <w:pPr>
        <w:spacing w:after="0" w:line="240" w:lineRule="auto"/>
        <w:rPr>
          <w:rFonts w:cstheme="minorHAnsi"/>
          <w:b/>
          <w:bCs/>
          <w:sz w:val="21"/>
          <w:szCs w:val="21"/>
        </w:rPr>
      </w:pPr>
      <w:r w:rsidRPr="00715AFB">
        <w:rPr>
          <w:rFonts w:cstheme="minorHAnsi"/>
          <w:b/>
          <w:bCs/>
          <w:sz w:val="21"/>
          <w:szCs w:val="21"/>
        </w:rPr>
        <w:t>True Definition of Disease</w:t>
      </w:r>
    </w:p>
    <w:p w:rsidR="00715AFB" w:rsidRPr="00715AFB" w:rsidRDefault="00715AFB" w:rsidP="00715AFB">
      <w:pPr>
        <w:spacing w:after="0" w:line="240" w:lineRule="auto"/>
        <w:rPr>
          <w:rFonts w:cstheme="minorHAnsi"/>
          <w:bCs/>
          <w:sz w:val="21"/>
          <w:szCs w:val="21"/>
        </w:rPr>
      </w:pPr>
      <w:r w:rsidRPr="00715AFB">
        <w:rPr>
          <w:rFonts w:cstheme="minorHAnsi"/>
          <w:bCs/>
          <w:sz w:val="21"/>
          <w:szCs w:val="21"/>
        </w:rPr>
        <w:t>Disease is an effort of nature to free the system from conditions that result from a violation of the laws of health. In case of sickness, the cause should be ascertained. Unhealthful conditions should be changed, wrong habits corrected. Then nature is to be assisted in her effort to expel impurities and to re-establish right conditions in the system. MH 127</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“The healing process involves only the following known factors: blood and lymph vessels, nerve stimuli, leukocytes, connective tissue, plasma proteins, biochemical mechanisms, and immune properties of living cells. Therefore, it has become progressively </w:t>
      </w:r>
      <w:proofErr w:type="gramStart"/>
      <w:r w:rsidRPr="00715AFB">
        <w:rPr>
          <w:rFonts w:cstheme="minorHAnsi"/>
          <w:sz w:val="21"/>
          <w:szCs w:val="21"/>
        </w:rPr>
        <w:t>more clear</w:t>
      </w:r>
      <w:proofErr w:type="gramEnd"/>
      <w:r w:rsidRPr="00715AFB">
        <w:rPr>
          <w:rFonts w:cstheme="minorHAnsi"/>
          <w:sz w:val="21"/>
          <w:szCs w:val="21"/>
        </w:rPr>
        <w:t xml:space="preserve"> that it is </w:t>
      </w:r>
      <w:r w:rsidRPr="00715AFB">
        <w:rPr>
          <w:rFonts w:cstheme="minorHAnsi"/>
          <w:sz w:val="21"/>
          <w:szCs w:val="21"/>
        </w:rPr>
        <w:lastRenderedPageBreak/>
        <w:t>only those remedies that assist, stimulate, remove impediments, and direct nature in her efforts to throw off an offending agent and utilize the defense mechanisms of the body that can be classed as true remedies.” Home Remedies p. VI</w:t>
      </w:r>
    </w:p>
    <w:p w:rsidR="00715AFB" w:rsidRPr="00715AFB" w:rsidRDefault="00715AFB" w:rsidP="00715AFB">
      <w:pPr>
        <w:spacing w:after="0" w:line="240" w:lineRule="auto"/>
        <w:rPr>
          <w:rFonts w:cstheme="minorHAnsi"/>
          <w:b/>
          <w:bCs/>
          <w:sz w:val="21"/>
          <w:szCs w:val="21"/>
        </w:rPr>
      </w:pPr>
      <w:r w:rsidRPr="00715AFB">
        <w:rPr>
          <w:rFonts w:cstheme="minorHAnsi"/>
          <w:b/>
          <w:bCs/>
          <w:sz w:val="21"/>
          <w:szCs w:val="21"/>
        </w:rPr>
        <w:t>But What if it Works?</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   “And while those who are devoted to these sciences, laud them to the heavens because of the great and good works which they affirm are wrought by them, they little know what a power for evil they are cherishing. . . . Mark the influence of these sciences, dear reader; for the conflict between Christ and Satan is not yet ended. . . .”  FLB 320</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 “And I saw three unclean spirits like frogs come out of the mouth of the dragon, and out of the mouth of the beast, and out of the mouth of the false prophet.  For they are the spirits of devils, </w:t>
      </w:r>
      <w:r w:rsidRPr="00715AFB">
        <w:rPr>
          <w:rFonts w:cstheme="minorHAnsi"/>
          <w:bCs/>
          <w:sz w:val="21"/>
          <w:szCs w:val="21"/>
        </w:rPr>
        <w:t>working miracles</w:t>
      </w:r>
      <w:r w:rsidRPr="00715AFB">
        <w:rPr>
          <w:rFonts w:cstheme="minorHAnsi"/>
          <w:sz w:val="21"/>
          <w:szCs w:val="21"/>
        </w:rPr>
        <w:t>, which go forth unto the kings of the earth and of the whole world…” Rev 16:13</w:t>
      </w:r>
      <w:proofErr w:type="gramStart"/>
      <w:r w:rsidRPr="00715AFB">
        <w:rPr>
          <w:rFonts w:cstheme="minorHAnsi"/>
          <w:sz w:val="21"/>
          <w:szCs w:val="21"/>
        </w:rPr>
        <w:t>,14</w:t>
      </w:r>
      <w:proofErr w:type="gramEnd"/>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And miracles were wrought, to deceive, if possible, the very elect. LUH, February 7, 1912  </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“You know that Satan will come in to deceive if possible the very elect. He claims to be Christ, and he is coming in, pretending to be </w:t>
      </w:r>
      <w:r w:rsidRPr="00715AFB">
        <w:rPr>
          <w:rFonts w:cstheme="minorHAnsi"/>
          <w:bCs/>
          <w:sz w:val="21"/>
          <w:szCs w:val="21"/>
        </w:rPr>
        <w:t>THE GREAT MEDICAL MISSIONARY</w:t>
      </w:r>
      <w:r w:rsidRPr="00715AFB">
        <w:rPr>
          <w:rFonts w:cstheme="minorHAnsi"/>
          <w:sz w:val="21"/>
          <w:szCs w:val="21"/>
        </w:rPr>
        <w:t>. He will cause fire to come down from heaven in the sight of men to prove that he is God. We must stand barricaded by the truths of the Bible. The canopy of truth is the only canopy under which we can stand safely.”  MM 87</w:t>
      </w:r>
      <w:proofErr w:type="gramStart"/>
      <w:r w:rsidRPr="00715AFB">
        <w:rPr>
          <w:rFonts w:cstheme="minorHAnsi"/>
          <w:sz w:val="21"/>
          <w:szCs w:val="21"/>
        </w:rPr>
        <w:t>,88</w:t>
      </w:r>
      <w:proofErr w:type="gramEnd"/>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"Our bodies are Christ's purchased possession, and we are not at liberty to do with them as we please. All who understand the laws of health should realize their obligation to obey these laws, which God has established in their being. Obedience to the laws of health is to be made a matter of personal duty. We ourselves must suffer the results of violated law. </w:t>
      </w:r>
      <w:r w:rsidRPr="00715AFB">
        <w:rPr>
          <w:rFonts w:cstheme="minorHAnsi"/>
          <w:sz w:val="21"/>
          <w:szCs w:val="21"/>
        </w:rPr>
        <w:lastRenderedPageBreak/>
        <w:t>We must individually answer to God for our habits and practices.” CD368</w:t>
      </w:r>
    </w:p>
    <w:p w:rsidR="00715AFB" w:rsidRPr="00715AFB" w:rsidRDefault="00715AFB" w:rsidP="00715AFB">
      <w:pPr>
        <w:spacing w:after="0" w:line="240" w:lineRule="auto"/>
        <w:rPr>
          <w:rFonts w:cstheme="minorHAnsi"/>
          <w:b/>
          <w:sz w:val="21"/>
          <w:szCs w:val="21"/>
        </w:rPr>
      </w:pPr>
      <w:r w:rsidRPr="00715AFB">
        <w:rPr>
          <w:rFonts w:cstheme="minorHAnsi"/>
          <w:b/>
          <w:bCs/>
          <w:sz w:val="21"/>
          <w:szCs w:val="21"/>
        </w:rPr>
        <w:t>Heaven’s Divine Philosophy of Healing</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*Exalts God: “NEVER should the physician </w:t>
      </w:r>
      <w:r w:rsidRPr="00715AFB">
        <w:rPr>
          <w:rFonts w:cstheme="minorHAnsi"/>
          <w:bCs/>
          <w:sz w:val="21"/>
          <w:szCs w:val="21"/>
        </w:rPr>
        <w:t>neglect</w:t>
      </w:r>
      <w:r w:rsidRPr="00715AFB">
        <w:rPr>
          <w:rFonts w:cstheme="minorHAnsi"/>
          <w:sz w:val="21"/>
          <w:szCs w:val="21"/>
        </w:rPr>
        <w:t xml:space="preserve"> to direct the minds of his patients to Christ, the Chief Physician.” CH 334</w:t>
      </w:r>
    </w:p>
    <w:p w:rsidR="00715AFB" w:rsidRPr="00715AFB" w:rsidRDefault="00715AFB" w:rsidP="00715AFB">
      <w:pPr>
        <w:spacing w:after="0" w:line="240" w:lineRule="auto"/>
        <w:rPr>
          <w:rFonts w:cstheme="minorHAnsi"/>
          <w:sz w:val="21"/>
          <w:szCs w:val="21"/>
        </w:rPr>
      </w:pPr>
      <w:r w:rsidRPr="00715AFB">
        <w:rPr>
          <w:rFonts w:cstheme="minorHAnsi"/>
          <w:sz w:val="21"/>
          <w:szCs w:val="21"/>
        </w:rPr>
        <w:t>*Addresses Spiritual: “Combined with the work of healing there MUST be an imparting of knowledge of how to resist temptations.” MM 13</w:t>
      </w:r>
    </w:p>
    <w:p w:rsidR="00715AFB" w:rsidRPr="00715AFB" w:rsidRDefault="00715AFB" w:rsidP="00715AFB">
      <w:pPr>
        <w:spacing w:after="0" w:line="240" w:lineRule="auto"/>
        <w:rPr>
          <w:rFonts w:cstheme="minorHAnsi"/>
          <w:sz w:val="21"/>
          <w:szCs w:val="21"/>
        </w:rPr>
      </w:pPr>
      <w:r w:rsidRPr="00715AFB">
        <w:rPr>
          <w:rFonts w:cstheme="minorHAnsi"/>
          <w:sz w:val="21"/>
          <w:szCs w:val="21"/>
        </w:rPr>
        <w:t>*Readily Accessible: “When we pray for the sick, we also work for them. We answer our own prayers by using the remedies within our reach” 7BC 938</w:t>
      </w:r>
    </w:p>
    <w:p w:rsidR="00715AFB" w:rsidRPr="00715AFB" w:rsidRDefault="00715AFB" w:rsidP="00715AFB">
      <w:pPr>
        <w:spacing w:after="0" w:line="240" w:lineRule="auto"/>
        <w:rPr>
          <w:rFonts w:cstheme="minorHAnsi"/>
          <w:sz w:val="21"/>
          <w:szCs w:val="21"/>
        </w:rPr>
      </w:pPr>
      <w:r w:rsidRPr="00715AFB">
        <w:rPr>
          <w:rFonts w:cstheme="minorHAnsi"/>
          <w:sz w:val="21"/>
          <w:szCs w:val="21"/>
        </w:rPr>
        <w:t>*Natural: “The TRUE medical missionary will be wise in the treatment of the sick, using the remedies that NATURE provides.” LLM</w:t>
      </w:r>
    </w:p>
    <w:p w:rsidR="00715AFB" w:rsidRPr="00715AFB" w:rsidRDefault="00715AFB" w:rsidP="00715AFB">
      <w:pPr>
        <w:spacing w:after="0" w:line="240" w:lineRule="auto"/>
        <w:rPr>
          <w:rFonts w:cstheme="minorHAnsi"/>
          <w:sz w:val="21"/>
          <w:szCs w:val="21"/>
        </w:rPr>
      </w:pPr>
      <w:r w:rsidRPr="00715AFB">
        <w:rPr>
          <w:rFonts w:cstheme="minorHAnsi"/>
          <w:sz w:val="21"/>
          <w:szCs w:val="21"/>
        </w:rPr>
        <w:t>*Simple: When in faith the human agent does all he can to combat disease, using the SIMPLE METHODS of treatment that God has provided, his efforts will be blessed of God.  CD 25</w:t>
      </w:r>
    </w:p>
    <w:p w:rsidR="00715AFB" w:rsidRPr="00715AFB" w:rsidRDefault="00715AFB" w:rsidP="00715AFB">
      <w:pPr>
        <w:spacing w:after="0" w:line="240" w:lineRule="auto"/>
        <w:rPr>
          <w:rFonts w:cstheme="minorHAnsi"/>
          <w:sz w:val="21"/>
          <w:szCs w:val="21"/>
        </w:rPr>
      </w:pPr>
      <w:r w:rsidRPr="00715AFB">
        <w:rPr>
          <w:rFonts w:cstheme="minorHAnsi"/>
          <w:sz w:val="21"/>
          <w:szCs w:val="21"/>
        </w:rPr>
        <w:t>*Inexpensive: “But you CANNOT teach health reform unless you present the MOST INEXPENSIVE methods of living.”  MM 267</w:t>
      </w:r>
    </w:p>
    <w:p w:rsidR="00715AFB" w:rsidRPr="00715AFB" w:rsidRDefault="00715AFB" w:rsidP="00715AFB">
      <w:pPr>
        <w:spacing w:after="0" w:line="240" w:lineRule="auto"/>
        <w:rPr>
          <w:rFonts w:cstheme="minorHAnsi"/>
          <w:sz w:val="21"/>
          <w:szCs w:val="21"/>
        </w:rPr>
      </w:pPr>
      <w:r w:rsidRPr="00715AFB">
        <w:rPr>
          <w:rFonts w:cstheme="minorHAnsi"/>
          <w:sz w:val="21"/>
          <w:szCs w:val="21"/>
        </w:rPr>
        <w:t>*Addresses Cause: “The first thing to be done is to ascertain the true character of the sickness and then go to work intelligently to REMOVE THE CAUSE.” MH 235</w:t>
      </w:r>
    </w:p>
    <w:p w:rsidR="00715AFB" w:rsidRPr="00715AFB" w:rsidRDefault="00715AFB" w:rsidP="00715AFB">
      <w:pPr>
        <w:spacing w:after="0" w:line="240" w:lineRule="auto"/>
        <w:rPr>
          <w:rFonts w:cstheme="minorHAnsi"/>
          <w:b/>
          <w:sz w:val="21"/>
          <w:szCs w:val="21"/>
        </w:rPr>
      </w:pPr>
      <w:r w:rsidRPr="00715AFB">
        <w:rPr>
          <w:rFonts w:cstheme="minorHAnsi"/>
          <w:b/>
          <w:bCs/>
          <w:sz w:val="21"/>
          <w:szCs w:val="21"/>
        </w:rPr>
        <w:t>Worldly Medicine’s Philosophy of Healing</w:t>
      </w:r>
    </w:p>
    <w:p w:rsidR="00715AFB" w:rsidRPr="00715AFB" w:rsidRDefault="00715AFB" w:rsidP="00715AFB">
      <w:pPr>
        <w:spacing w:after="0" w:line="240" w:lineRule="auto"/>
        <w:rPr>
          <w:rFonts w:cstheme="minorHAnsi"/>
          <w:sz w:val="21"/>
          <w:szCs w:val="21"/>
        </w:rPr>
      </w:pPr>
      <w:r w:rsidRPr="00715AFB">
        <w:rPr>
          <w:rFonts w:cstheme="minorHAnsi"/>
          <w:sz w:val="21"/>
          <w:szCs w:val="21"/>
        </w:rPr>
        <w:t>*Exalts Man: Minds corrupted by mans words. MH 449</w:t>
      </w:r>
    </w:p>
    <w:p w:rsidR="00715AFB" w:rsidRPr="00715AFB" w:rsidRDefault="00715AFB" w:rsidP="00715AFB">
      <w:pPr>
        <w:spacing w:after="0" w:line="240" w:lineRule="auto"/>
        <w:rPr>
          <w:rFonts w:cstheme="minorHAnsi"/>
          <w:sz w:val="21"/>
          <w:szCs w:val="21"/>
        </w:rPr>
      </w:pPr>
      <w:r w:rsidRPr="00715AFB">
        <w:rPr>
          <w:rFonts w:cstheme="minorHAnsi"/>
          <w:sz w:val="21"/>
          <w:szCs w:val="21"/>
        </w:rPr>
        <w:t>*Ignores Spiritual: Compartmentalizes man, ignoring spiritual problems</w:t>
      </w:r>
    </w:p>
    <w:p w:rsidR="00715AFB" w:rsidRPr="00715AFB" w:rsidRDefault="00715AFB" w:rsidP="00715AFB">
      <w:pPr>
        <w:spacing w:after="0" w:line="240" w:lineRule="auto"/>
        <w:rPr>
          <w:rFonts w:cstheme="minorHAnsi"/>
          <w:sz w:val="21"/>
          <w:szCs w:val="21"/>
        </w:rPr>
      </w:pPr>
      <w:r w:rsidRPr="00715AFB">
        <w:rPr>
          <w:rFonts w:cstheme="minorHAnsi"/>
          <w:sz w:val="21"/>
          <w:szCs w:val="21"/>
        </w:rPr>
        <w:t>*Somewhat Inaccessible</w:t>
      </w:r>
    </w:p>
    <w:p w:rsidR="00715AFB" w:rsidRPr="00715AFB" w:rsidRDefault="00715AFB" w:rsidP="00715AFB">
      <w:pPr>
        <w:spacing w:after="0" w:line="240" w:lineRule="auto"/>
        <w:rPr>
          <w:rFonts w:cstheme="minorHAnsi"/>
          <w:sz w:val="21"/>
          <w:szCs w:val="21"/>
        </w:rPr>
      </w:pPr>
      <w:r w:rsidRPr="00715AFB">
        <w:rPr>
          <w:rFonts w:cstheme="minorHAnsi"/>
          <w:sz w:val="21"/>
          <w:szCs w:val="21"/>
        </w:rPr>
        <w:t>*Synthetic, Man Made</w:t>
      </w:r>
    </w:p>
    <w:p w:rsidR="00715AFB" w:rsidRPr="00715AFB" w:rsidRDefault="00715AFB" w:rsidP="00715AFB">
      <w:pPr>
        <w:spacing w:after="0" w:line="240" w:lineRule="auto"/>
        <w:rPr>
          <w:rFonts w:cstheme="minorHAnsi"/>
          <w:sz w:val="21"/>
          <w:szCs w:val="21"/>
        </w:rPr>
      </w:pPr>
      <w:r w:rsidRPr="00715AFB">
        <w:rPr>
          <w:rFonts w:cstheme="minorHAnsi"/>
          <w:sz w:val="21"/>
          <w:szCs w:val="21"/>
        </w:rPr>
        <w:t>*Complex, Generally High Tech</w:t>
      </w:r>
    </w:p>
    <w:p w:rsidR="00715AFB" w:rsidRPr="00715AFB" w:rsidRDefault="00715AFB" w:rsidP="00715AFB">
      <w:pPr>
        <w:spacing w:after="0" w:line="240" w:lineRule="auto"/>
        <w:rPr>
          <w:rFonts w:cstheme="minorHAnsi"/>
          <w:sz w:val="21"/>
          <w:szCs w:val="21"/>
        </w:rPr>
      </w:pPr>
      <w:r w:rsidRPr="00715AFB">
        <w:rPr>
          <w:rFonts w:cstheme="minorHAnsi"/>
          <w:sz w:val="21"/>
          <w:szCs w:val="21"/>
        </w:rPr>
        <w:t>*Expensive</w:t>
      </w:r>
    </w:p>
    <w:p w:rsidR="00715AFB" w:rsidRPr="00715AFB" w:rsidRDefault="00715AFB" w:rsidP="00715AFB">
      <w:pPr>
        <w:spacing w:after="0" w:line="240" w:lineRule="auto"/>
        <w:rPr>
          <w:rFonts w:cstheme="minorHAnsi"/>
          <w:sz w:val="21"/>
          <w:szCs w:val="21"/>
        </w:rPr>
      </w:pPr>
      <w:r w:rsidRPr="00715AFB">
        <w:rPr>
          <w:rFonts w:cstheme="minorHAnsi"/>
          <w:sz w:val="21"/>
          <w:szCs w:val="21"/>
        </w:rPr>
        <w:t>*Ignores or Misapprehends Cause</w:t>
      </w:r>
    </w:p>
    <w:p w:rsidR="00715AFB" w:rsidRPr="00715AFB" w:rsidRDefault="00715AFB" w:rsidP="00715AFB">
      <w:pPr>
        <w:spacing w:after="0" w:line="240" w:lineRule="auto"/>
        <w:rPr>
          <w:rFonts w:cstheme="minorHAnsi"/>
          <w:sz w:val="21"/>
          <w:szCs w:val="21"/>
        </w:rPr>
      </w:pPr>
      <w:r w:rsidRPr="00715AFB">
        <w:rPr>
          <w:rFonts w:cstheme="minorHAnsi"/>
          <w:sz w:val="21"/>
          <w:szCs w:val="21"/>
        </w:rPr>
        <w:t xml:space="preserve">"Beware lest any man spoil you through philosophy and vain deceit, after the tradition of men, </w:t>
      </w:r>
      <w:r w:rsidRPr="00715AFB">
        <w:rPr>
          <w:rFonts w:cstheme="minorHAnsi"/>
          <w:sz w:val="21"/>
          <w:szCs w:val="21"/>
        </w:rPr>
        <w:lastRenderedPageBreak/>
        <w:t>after the rudiments of the world, and not after Christ</w:t>
      </w:r>
      <w:proofErr w:type="gramStart"/>
      <w:r w:rsidRPr="00715AFB">
        <w:rPr>
          <w:rFonts w:cstheme="minorHAnsi"/>
          <w:sz w:val="21"/>
          <w:szCs w:val="21"/>
        </w:rPr>
        <w:t>.“</w:t>
      </w:r>
      <w:proofErr w:type="gramEnd"/>
      <w:r w:rsidRPr="00715AFB">
        <w:rPr>
          <w:rFonts w:cstheme="minorHAnsi"/>
          <w:sz w:val="21"/>
          <w:szCs w:val="21"/>
        </w:rPr>
        <w:t xml:space="preserve"> </w:t>
      </w:r>
    </w:p>
    <w:p w:rsidR="00715AFB" w:rsidRPr="00715AFB" w:rsidRDefault="00715AFB" w:rsidP="00715AFB">
      <w:pPr>
        <w:spacing w:after="0" w:line="240" w:lineRule="auto"/>
        <w:rPr>
          <w:rFonts w:cstheme="minorHAnsi"/>
          <w:sz w:val="21"/>
          <w:szCs w:val="21"/>
        </w:rPr>
      </w:pPr>
      <w:r w:rsidRPr="00715AFB">
        <w:rPr>
          <w:rFonts w:cstheme="minorHAnsi"/>
          <w:sz w:val="21"/>
          <w:szCs w:val="21"/>
        </w:rPr>
        <w:t>Colossians 2:8</w:t>
      </w:r>
    </w:p>
    <w:p w:rsidR="00715AFB" w:rsidRPr="00715AFB" w:rsidRDefault="00715AFB" w:rsidP="00715AFB">
      <w:pPr>
        <w:spacing w:after="0" w:line="240" w:lineRule="auto"/>
        <w:rPr>
          <w:rFonts w:cstheme="minorHAnsi"/>
          <w:b/>
          <w:sz w:val="21"/>
          <w:szCs w:val="21"/>
        </w:rPr>
      </w:pPr>
      <w:r w:rsidRPr="00715AFB">
        <w:rPr>
          <w:rFonts w:cstheme="minorHAnsi"/>
          <w:b/>
          <w:bCs/>
          <w:sz w:val="21"/>
          <w:szCs w:val="21"/>
        </w:rPr>
        <w:t>COUNTERFEIT METHODS OF HEALING</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Acupressure</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Acupuncture</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Aromatherapy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Astrology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Atkins Diet</w:t>
      </w:r>
    </w:p>
    <w:p w:rsidR="00715AFB" w:rsidRPr="00715AFB" w:rsidRDefault="00715AFB" w:rsidP="00715AFB">
      <w:pPr>
        <w:pStyle w:val="ListParagraph"/>
        <w:numPr>
          <w:ilvl w:val="0"/>
          <w:numId w:val="8"/>
        </w:numPr>
        <w:spacing w:after="0" w:line="240" w:lineRule="auto"/>
        <w:rPr>
          <w:rFonts w:cstheme="minorHAnsi"/>
          <w:bCs/>
          <w:sz w:val="21"/>
          <w:szCs w:val="21"/>
        </w:rPr>
      </w:pPr>
      <w:proofErr w:type="spellStart"/>
      <w:r w:rsidRPr="00715AFB">
        <w:rPr>
          <w:rFonts w:cstheme="minorHAnsi"/>
          <w:bCs/>
          <w:sz w:val="21"/>
          <w:szCs w:val="21"/>
        </w:rPr>
        <w:t>Ayurvedic</w:t>
      </w:r>
      <w:proofErr w:type="spellEnd"/>
      <w:r w:rsidRPr="00715AFB">
        <w:rPr>
          <w:rFonts w:cstheme="minorHAnsi"/>
          <w:bCs/>
          <w:sz w:val="21"/>
          <w:szCs w:val="21"/>
        </w:rPr>
        <w:t xml:space="preserve"> Medicine</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Biofeedback</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Blood Type - Personality Type</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Bowen Technique</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Charka Balancing</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Chelation Therapy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Chiropractic (with disclaimer)</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Christian Science</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Colloidal Silver</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Colonics</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Crystal Healing</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Crystals</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Detox Oral Cleanse</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Ear Candling</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Energy Therapy</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Essential Oils (with disclaimer)</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Evangelical Healing</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Homeopathy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Homeopathy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Hy</w:t>
      </w:r>
      <w:r w:rsidR="008C1FEA">
        <w:rPr>
          <w:rFonts w:cstheme="minorHAnsi"/>
          <w:sz w:val="21"/>
          <w:szCs w:val="21"/>
        </w:rPr>
        <w:t>p</w:t>
      </w:r>
      <w:r w:rsidRPr="00715AFB">
        <w:rPr>
          <w:rFonts w:cstheme="minorHAnsi"/>
          <w:sz w:val="21"/>
          <w:szCs w:val="21"/>
        </w:rPr>
        <w:t>notism</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Ionized Foot Bath</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Ionized Water</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Iridology</w:t>
      </w:r>
    </w:p>
    <w:p w:rsidR="00715AFB" w:rsidRPr="00715AFB" w:rsidRDefault="00715AFB" w:rsidP="00715AFB">
      <w:pPr>
        <w:pStyle w:val="ListParagraph"/>
        <w:numPr>
          <w:ilvl w:val="0"/>
          <w:numId w:val="8"/>
        </w:numPr>
        <w:spacing w:after="0" w:line="240" w:lineRule="auto"/>
        <w:rPr>
          <w:rFonts w:cstheme="minorHAnsi"/>
          <w:bCs/>
          <w:sz w:val="21"/>
          <w:szCs w:val="21"/>
        </w:rPr>
      </w:pPr>
      <w:r w:rsidRPr="00715AFB">
        <w:rPr>
          <w:rFonts w:cstheme="minorHAnsi"/>
          <w:bCs/>
          <w:sz w:val="21"/>
          <w:szCs w:val="21"/>
        </w:rPr>
        <w:t>Iridology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Kinesiology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Liver Flush</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Magnetics</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Magnetism</w:t>
      </w:r>
    </w:p>
    <w:p w:rsidR="00715AFB" w:rsidRPr="00715AFB" w:rsidRDefault="00715AFB" w:rsidP="00715AFB">
      <w:pPr>
        <w:pStyle w:val="ListParagraph"/>
        <w:numPr>
          <w:ilvl w:val="0"/>
          <w:numId w:val="8"/>
        </w:numPr>
        <w:spacing w:after="0" w:line="240" w:lineRule="auto"/>
        <w:rPr>
          <w:rFonts w:cstheme="minorHAnsi"/>
          <w:sz w:val="21"/>
          <w:szCs w:val="21"/>
        </w:rPr>
      </w:pPr>
      <w:proofErr w:type="spellStart"/>
      <w:r w:rsidRPr="00715AFB">
        <w:rPr>
          <w:rFonts w:cstheme="minorHAnsi"/>
          <w:sz w:val="21"/>
          <w:szCs w:val="21"/>
        </w:rPr>
        <w:t>Manatech</w:t>
      </w:r>
      <w:proofErr w:type="spellEnd"/>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Meditation</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Meridian Therapy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Pharmacology (with disclaimer)</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 xml:space="preserve">Protein Drinks and </w:t>
      </w:r>
      <w:r w:rsidRPr="00715AFB">
        <w:rPr>
          <w:rFonts w:cstheme="minorHAnsi"/>
          <w:sz w:val="21"/>
          <w:szCs w:val="21"/>
        </w:rPr>
        <w:br/>
        <w:t>Amino Acid</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Reflexology</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Reflexology (Zone Therapy)</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Reiki</w:t>
      </w:r>
    </w:p>
    <w:p w:rsidR="00715AFB" w:rsidRPr="00715AFB" w:rsidRDefault="00715AFB" w:rsidP="00715AFB">
      <w:pPr>
        <w:pStyle w:val="ListParagraph"/>
        <w:numPr>
          <w:ilvl w:val="0"/>
          <w:numId w:val="8"/>
        </w:numPr>
        <w:spacing w:after="0" w:line="240" w:lineRule="auto"/>
        <w:rPr>
          <w:rFonts w:cstheme="minorHAnsi"/>
          <w:sz w:val="21"/>
          <w:szCs w:val="21"/>
        </w:rPr>
      </w:pPr>
      <w:r w:rsidRPr="00715AFB">
        <w:rPr>
          <w:rFonts w:cstheme="minorHAnsi"/>
          <w:sz w:val="21"/>
          <w:szCs w:val="21"/>
        </w:rPr>
        <w:t>Salt Water Flush</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bCs/>
          <w:sz w:val="21"/>
          <w:szCs w:val="21"/>
        </w:rPr>
        <w:t>Therapeutic Touch</w:t>
      </w:r>
    </w:p>
    <w:p w:rsidR="00715AFB" w:rsidRPr="00715AFB" w:rsidRDefault="00715AFB" w:rsidP="00715AFB">
      <w:pPr>
        <w:numPr>
          <w:ilvl w:val="0"/>
          <w:numId w:val="8"/>
        </w:numPr>
        <w:spacing w:after="0" w:line="240" w:lineRule="auto"/>
        <w:rPr>
          <w:rFonts w:cstheme="minorHAnsi"/>
          <w:sz w:val="21"/>
          <w:szCs w:val="21"/>
        </w:rPr>
      </w:pPr>
      <w:r w:rsidRPr="00715AFB">
        <w:rPr>
          <w:rFonts w:cstheme="minorHAnsi"/>
          <w:sz w:val="21"/>
          <w:szCs w:val="21"/>
        </w:rPr>
        <w:t>Vitamins and Supplements</w:t>
      </w:r>
      <w:r w:rsidRPr="00715AFB">
        <w:rPr>
          <w:rFonts w:cstheme="minorHAnsi"/>
          <w:bCs/>
          <w:sz w:val="21"/>
          <w:szCs w:val="21"/>
        </w:rPr>
        <w:t xml:space="preserve"> </w:t>
      </w:r>
    </w:p>
    <w:p w:rsidR="00715AFB" w:rsidRPr="008C1FEA" w:rsidRDefault="00715AFB" w:rsidP="00715AFB">
      <w:pPr>
        <w:numPr>
          <w:ilvl w:val="0"/>
          <w:numId w:val="8"/>
        </w:numPr>
        <w:spacing w:after="0" w:line="240" w:lineRule="auto"/>
        <w:rPr>
          <w:rFonts w:cstheme="minorHAnsi"/>
          <w:sz w:val="21"/>
          <w:szCs w:val="21"/>
        </w:rPr>
      </w:pPr>
      <w:r w:rsidRPr="008C1FEA">
        <w:rPr>
          <w:rFonts w:cstheme="minorHAnsi"/>
          <w:bCs/>
          <w:sz w:val="21"/>
          <w:szCs w:val="21"/>
        </w:rPr>
        <w:t>Yoga</w:t>
      </w:r>
    </w:p>
    <w:p w:rsidR="00D9757A" w:rsidRPr="00715AFB" w:rsidRDefault="00D9757A">
      <w:pPr>
        <w:rPr>
          <w:sz w:val="21"/>
          <w:szCs w:val="21"/>
        </w:rPr>
      </w:pPr>
    </w:p>
    <w:sectPr w:rsidR="00D9757A" w:rsidRPr="00715AFB" w:rsidSect="00715AFB">
      <w:type w:val="continuous"/>
      <w:pgSz w:w="12240" w:h="15840"/>
      <w:pgMar w:top="864" w:right="864" w:bottom="864" w:left="864"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841"/>
    <w:multiLevelType w:val="hybridMultilevel"/>
    <w:tmpl w:val="A3B4D83A"/>
    <w:lvl w:ilvl="0" w:tplc="DBAE4D14">
      <w:start w:val="1"/>
      <w:numFmt w:val="bullet"/>
      <w:lvlText w:val="•"/>
      <w:lvlJc w:val="left"/>
      <w:pPr>
        <w:tabs>
          <w:tab w:val="num" w:pos="360"/>
        </w:tabs>
        <w:ind w:left="360" w:hanging="360"/>
      </w:pPr>
      <w:rPr>
        <w:rFonts w:ascii="Times New Roman" w:hAnsi="Times New Roman" w:hint="default"/>
      </w:rPr>
    </w:lvl>
    <w:lvl w:ilvl="1" w:tplc="88689C56" w:tentative="1">
      <w:start w:val="1"/>
      <w:numFmt w:val="bullet"/>
      <w:lvlText w:val="•"/>
      <w:lvlJc w:val="left"/>
      <w:pPr>
        <w:tabs>
          <w:tab w:val="num" w:pos="1080"/>
        </w:tabs>
        <w:ind w:left="1080" w:hanging="360"/>
      </w:pPr>
      <w:rPr>
        <w:rFonts w:ascii="Times New Roman" w:hAnsi="Times New Roman" w:hint="default"/>
      </w:rPr>
    </w:lvl>
    <w:lvl w:ilvl="2" w:tplc="1EE0E098" w:tentative="1">
      <w:start w:val="1"/>
      <w:numFmt w:val="bullet"/>
      <w:lvlText w:val="•"/>
      <w:lvlJc w:val="left"/>
      <w:pPr>
        <w:tabs>
          <w:tab w:val="num" w:pos="1800"/>
        </w:tabs>
        <w:ind w:left="1800" w:hanging="360"/>
      </w:pPr>
      <w:rPr>
        <w:rFonts w:ascii="Times New Roman" w:hAnsi="Times New Roman" w:hint="default"/>
      </w:rPr>
    </w:lvl>
    <w:lvl w:ilvl="3" w:tplc="C18CC48A" w:tentative="1">
      <w:start w:val="1"/>
      <w:numFmt w:val="bullet"/>
      <w:lvlText w:val="•"/>
      <w:lvlJc w:val="left"/>
      <w:pPr>
        <w:tabs>
          <w:tab w:val="num" w:pos="2520"/>
        </w:tabs>
        <w:ind w:left="2520" w:hanging="360"/>
      </w:pPr>
      <w:rPr>
        <w:rFonts w:ascii="Times New Roman" w:hAnsi="Times New Roman" w:hint="default"/>
      </w:rPr>
    </w:lvl>
    <w:lvl w:ilvl="4" w:tplc="96F22678" w:tentative="1">
      <w:start w:val="1"/>
      <w:numFmt w:val="bullet"/>
      <w:lvlText w:val="•"/>
      <w:lvlJc w:val="left"/>
      <w:pPr>
        <w:tabs>
          <w:tab w:val="num" w:pos="3240"/>
        </w:tabs>
        <w:ind w:left="3240" w:hanging="360"/>
      </w:pPr>
      <w:rPr>
        <w:rFonts w:ascii="Times New Roman" w:hAnsi="Times New Roman" w:hint="default"/>
      </w:rPr>
    </w:lvl>
    <w:lvl w:ilvl="5" w:tplc="14C87BFC" w:tentative="1">
      <w:start w:val="1"/>
      <w:numFmt w:val="bullet"/>
      <w:lvlText w:val="•"/>
      <w:lvlJc w:val="left"/>
      <w:pPr>
        <w:tabs>
          <w:tab w:val="num" w:pos="3960"/>
        </w:tabs>
        <w:ind w:left="3960" w:hanging="360"/>
      </w:pPr>
      <w:rPr>
        <w:rFonts w:ascii="Times New Roman" w:hAnsi="Times New Roman" w:hint="default"/>
      </w:rPr>
    </w:lvl>
    <w:lvl w:ilvl="6" w:tplc="0DD4D594" w:tentative="1">
      <w:start w:val="1"/>
      <w:numFmt w:val="bullet"/>
      <w:lvlText w:val="•"/>
      <w:lvlJc w:val="left"/>
      <w:pPr>
        <w:tabs>
          <w:tab w:val="num" w:pos="4680"/>
        </w:tabs>
        <w:ind w:left="4680" w:hanging="360"/>
      </w:pPr>
      <w:rPr>
        <w:rFonts w:ascii="Times New Roman" w:hAnsi="Times New Roman" w:hint="default"/>
      </w:rPr>
    </w:lvl>
    <w:lvl w:ilvl="7" w:tplc="4120CF06" w:tentative="1">
      <w:start w:val="1"/>
      <w:numFmt w:val="bullet"/>
      <w:lvlText w:val="•"/>
      <w:lvlJc w:val="left"/>
      <w:pPr>
        <w:tabs>
          <w:tab w:val="num" w:pos="5400"/>
        </w:tabs>
        <w:ind w:left="5400" w:hanging="360"/>
      </w:pPr>
      <w:rPr>
        <w:rFonts w:ascii="Times New Roman" w:hAnsi="Times New Roman" w:hint="default"/>
      </w:rPr>
    </w:lvl>
    <w:lvl w:ilvl="8" w:tplc="BE32081C" w:tentative="1">
      <w:start w:val="1"/>
      <w:numFmt w:val="bullet"/>
      <w:lvlText w:val="•"/>
      <w:lvlJc w:val="left"/>
      <w:pPr>
        <w:tabs>
          <w:tab w:val="num" w:pos="6120"/>
        </w:tabs>
        <w:ind w:left="6120" w:hanging="360"/>
      </w:pPr>
      <w:rPr>
        <w:rFonts w:ascii="Times New Roman" w:hAnsi="Times New Roman" w:hint="default"/>
      </w:rPr>
    </w:lvl>
  </w:abstractNum>
  <w:abstractNum w:abstractNumId="1">
    <w:nsid w:val="143A1B93"/>
    <w:multiLevelType w:val="hybridMultilevel"/>
    <w:tmpl w:val="2DC2E95C"/>
    <w:lvl w:ilvl="0" w:tplc="F03AA450">
      <w:start w:val="1"/>
      <w:numFmt w:val="bullet"/>
      <w:lvlText w:val="•"/>
      <w:lvlJc w:val="left"/>
      <w:pPr>
        <w:tabs>
          <w:tab w:val="num" w:pos="720"/>
        </w:tabs>
        <w:ind w:left="720" w:hanging="360"/>
      </w:pPr>
      <w:rPr>
        <w:rFonts w:ascii="Times New Roman" w:hAnsi="Times New Roman" w:hint="default"/>
      </w:rPr>
    </w:lvl>
    <w:lvl w:ilvl="1" w:tplc="1736F3F8" w:tentative="1">
      <w:start w:val="1"/>
      <w:numFmt w:val="bullet"/>
      <w:lvlText w:val="•"/>
      <w:lvlJc w:val="left"/>
      <w:pPr>
        <w:tabs>
          <w:tab w:val="num" w:pos="1440"/>
        </w:tabs>
        <w:ind w:left="1440" w:hanging="360"/>
      </w:pPr>
      <w:rPr>
        <w:rFonts w:ascii="Times New Roman" w:hAnsi="Times New Roman" w:hint="default"/>
      </w:rPr>
    </w:lvl>
    <w:lvl w:ilvl="2" w:tplc="36CEEA32" w:tentative="1">
      <w:start w:val="1"/>
      <w:numFmt w:val="bullet"/>
      <w:lvlText w:val="•"/>
      <w:lvlJc w:val="left"/>
      <w:pPr>
        <w:tabs>
          <w:tab w:val="num" w:pos="2160"/>
        </w:tabs>
        <w:ind w:left="2160" w:hanging="360"/>
      </w:pPr>
      <w:rPr>
        <w:rFonts w:ascii="Times New Roman" w:hAnsi="Times New Roman" w:hint="default"/>
      </w:rPr>
    </w:lvl>
    <w:lvl w:ilvl="3" w:tplc="1FAEDB10" w:tentative="1">
      <w:start w:val="1"/>
      <w:numFmt w:val="bullet"/>
      <w:lvlText w:val="•"/>
      <w:lvlJc w:val="left"/>
      <w:pPr>
        <w:tabs>
          <w:tab w:val="num" w:pos="2880"/>
        </w:tabs>
        <w:ind w:left="2880" w:hanging="360"/>
      </w:pPr>
      <w:rPr>
        <w:rFonts w:ascii="Times New Roman" w:hAnsi="Times New Roman" w:hint="default"/>
      </w:rPr>
    </w:lvl>
    <w:lvl w:ilvl="4" w:tplc="935C9E90" w:tentative="1">
      <w:start w:val="1"/>
      <w:numFmt w:val="bullet"/>
      <w:lvlText w:val="•"/>
      <w:lvlJc w:val="left"/>
      <w:pPr>
        <w:tabs>
          <w:tab w:val="num" w:pos="3600"/>
        </w:tabs>
        <w:ind w:left="3600" w:hanging="360"/>
      </w:pPr>
      <w:rPr>
        <w:rFonts w:ascii="Times New Roman" w:hAnsi="Times New Roman" w:hint="default"/>
      </w:rPr>
    </w:lvl>
    <w:lvl w:ilvl="5" w:tplc="620017AC" w:tentative="1">
      <w:start w:val="1"/>
      <w:numFmt w:val="bullet"/>
      <w:lvlText w:val="•"/>
      <w:lvlJc w:val="left"/>
      <w:pPr>
        <w:tabs>
          <w:tab w:val="num" w:pos="4320"/>
        </w:tabs>
        <w:ind w:left="4320" w:hanging="360"/>
      </w:pPr>
      <w:rPr>
        <w:rFonts w:ascii="Times New Roman" w:hAnsi="Times New Roman" w:hint="default"/>
      </w:rPr>
    </w:lvl>
    <w:lvl w:ilvl="6" w:tplc="900232C2" w:tentative="1">
      <w:start w:val="1"/>
      <w:numFmt w:val="bullet"/>
      <w:lvlText w:val="•"/>
      <w:lvlJc w:val="left"/>
      <w:pPr>
        <w:tabs>
          <w:tab w:val="num" w:pos="5040"/>
        </w:tabs>
        <w:ind w:left="5040" w:hanging="360"/>
      </w:pPr>
      <w:rPr>
        <w:rFonts w:ascii="Times New Roman" w:hAnsi="Times New Roman" w:hint="default"/>
      </w:rPr>
    </w:lvl>
    <w:lvl w:ilvl="7" w:tplc="A7A2951A" w:tentative="1">
      <w:start w:val="1"/>
      <w:numFmt w:val="bullet"/>
      <w:lvlText w:val="•"/>
      <w:lvlJc w:val="left"/>
      <w:pPr>
        <w:tabs>
          <w:tab w:val="num" w:pos="5760"/>
        </w:tabs>
        <w:ind w:left="5760" w:hanging="360"/>
      </w:pPr>
      <w:rPr>
        <w:rFonts w:ascii="Times New Roman" w:hAnsi="Times New Roman" w:hint="default"/>
      </w:rPr>
    </w:lvl>
    <w:lvl w:ilvl="8" w:tplc="8CF649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B2B00AF"/>
    <w:multiLevelType w:val="hybridMultilevel"/>
    <w:tmpl w:val="F036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34867A9"/>
    <w:multiLevelType w:val="hybridMultilevel"/>
    <w:tmpl w:val="183E7116"/>
    <w:lvl w:ilvl="0" w:tplc="B5DE8FF0">
      <w:start w:val="1"/>
      <w:numFmt w:val="bullet"/>
      <w:lvlText w:val=""/>
      <w:lvlJc w:val="left"/>
      <w:pPr>
        <w:tabs>
          <w:tab w:val="num" w:pos="720"/>
        </w:tabs>
        <w:ind w:left="720" w:hanging="360"/>
      </w:pPr>
      <w:rPr>
        <w:rFonts w:ascii="Wingdings" w:hAnsi="Wingdings" w:hint="default"/>
      </w:rPr>
    </w:lvl>
    <w:lvl w:ilvl="1" w:tplc="61D2202E" w:tentative="1">
      <w:start w:val="1"/>
      <w:numFmt w:val="bullet"/>
      <w:lvlText w:val=""/>
      <w:lvlJc w:val="left"/>
      <w:pPr>
        <w:tabs>
          <w:tab w:val="num" w:pos="1440"/>
        </w:tabs>
        <w:ind w:left="1440" w:hanging="360"/>
      </w:pPr>
      <w:rPr>
        <w:rFonts w:ascii="Wingdings" w:hAnsi="Wingdings" w:hint="default"/>
      </w:rPr>
    </w:lvl>
    <w:lvl w:ilvl="2" w:tplc="F662AB10" w:tentative="1">
      <w:start w:val="1"/>
      <w:numFmt w:val="bullet"/>
      <w:lvlText w:val=""/>
      <w:lvlJc w:val="left"/>
      <w:pPr>
        <w:tabs>
          <w:tab w:val="num" w:pos="2160"/>
        </w:tabs>
        <w:ind w:left="2160" w:hanging="360"/>
      </w:pPr>
      <w:rPr>
        <w:rFonts w:ascii="Wingdings" w:hAnsi="Wingdings" w:hint="default"/>
      </w:rPr>
    </w:lvl>
    <w:lvl w:ilvl="3" w:tplc="2070DB14" w:tentative="1">
      <w:start w:val="1"/>
      <w:numFmt w:val="bullet"/>
      <w:lvlText w:val=""/>
      <w:lvlJc w:val="left"/>
      <w:pPr>
        <w:tabs>
          <w:tab w:val="num" w:pos="2880"/>
        </w:tabs>
        <w:ind w:left="2880" w:hanging="360"/>
      </w:pPr>
      <w:rPr>
        <w:rFonts w:ascii="Wingdings" w:hAnsi="Wingdings" w:hint="default"/>
      </w:rPr>
    </w:lvl>
    <w:lvl w:ilvl="4" w:tplc="33688B32" w:tentative="1">
      <w:start w:val="1"/>
      <w:numFmt w:val="bullet"/>
      <w:lvlText w:val=""/>
      <w:lvlJc w:val="left"/>
      <w:pPr>
        <w:tabs>
          <w:tab w:val="num" w:pos="3600"/>
        </w:tabs>
        <w:ind w:left="3600" w:hanging="360"/>
      </w:pPr>
      <w:rPr>
        <w:rFonts w:ascii="Wingdings" w:hAnsi="Wingdings" w:hint="default"/>
      </w:rPr>
    </w:lvl>
    <w:lvl w:ilvl="5" w:tplc="81E46D7C" w:tentative="1">
      <w:start w:val="1"/>
      <w:numFmt w:val="bullet"/>
      <w:lvlText w:val=""/>
      <w:lvlJc w:val="left"/>
      <w:pPr>
        <w:tabs>
          <w:tab w:val="num" w:pos="4320"/>
        </w:tabs>
        <w:ind w:left="4320" w:hanging="360"/>
      </w:pPr>
      <w:rPr>
        <w:rFonts w:ascii="Wingdings" w:hAnsi="Wingdings" w:hint="default"/>
      </w:rPr>
    </w:lvl>
    <w:lvl w:ilvl="6" w:tplc="8A9874D0" w:tentative="1">
      <w:start w:val="1"/>
      <w:numFmt w:val="bullet"/>
      <w:lvlText w:val=""/>
      <w:lvlJc w:val="left"/>
      <w:pPr>
        <w:tabs>
          <w:tab w:val="num" w:pos="5040"/>
        </w:tabs>
        <w:ind w:left="5040" w:hanging="360"/>
      </w:pPr>
      <w:rPr>
        <w:rFonts w:ascii="Wingdings" w:hAnsi="Wingdings" w:hint="default"/>
      </w:rPr>
    </w:lvl>
    <w:lvl w:ilvl="7" w:tplc="E1145178" w:tentative="1">
      <w:start w:val="1"/>
      <w:numFmt w:val="bullet"/>
      <w:lvlText w:val=""/>
      <w:lvlJc w:val="left"/>
      <w:pPr>
        <w:tabs>
          <w:tab w:val="num" w:pos="5760"/>
        </w:tabs>
        <w:ind w:left="5760" w:hanging="360"/>
      </w:pPr>
      <w:rPr>
        <w:rFonts w:ascii="Wingdings" w:hAnsi="Wingdings" w:hint="default"/>
      </w:rPr>
    </w:lvl>
    <w:lvl w:ilvl="8" w:tplc="C34E1D38" w:tentative="1">
      <w:start w:val="1"/>
      <w:numFmt w:val="bullet"/>
      <w:lvlText w:val=""/>
      <w:lvlJc w:val="left"/>
      <w:pPr>
        <w:tabs>
          <w:tab w:val="num" w:pos="6480"/>
        </w:tabs>
        <w:ind w:left="6480" w:hanging="360"/>
      </w:pPr>
      <w:rPr>
        <w:rFonts w:ascii="Wingdings" w:hAnsi="Wingdings" w:hint="default"/>
      </w:rPr>
    </w:lvl>
  </w:abstractNum>
  <w:abstractNum w:abstractNumId="4">
    <w:nsid w:val="43AE1FF1"/>
    <w:multiLevelType w:val="hybridMultilevel"/>
    <w:tmpl w:val="1EC01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C80E9D"/>
    <w:multiLevelType w:val="hybridMultilevel"/>
    <w:tmpl w:val="C2E69B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811CD"/>
    <w:multiLevelType w:val="hybridMultilevel"/>
    <w:tmpl w:val="364C5044"/>
    <w:lvl w:ilvl="0" w:tplc="B4469828">
      <w:start w:val="1"/>
      <w:numFmt w:val="bullet"/>
      <w:lvlText w:val="•"/>
      <w:lvlJc w:val="left"/>
      <w:pPr>
        <w:tabs>
          <w:tab w:val="num" w:pos="360"/>
        </w:tabs>
        <w:ind w:left="360" w:hanging="360"/>
      </w:pPr>
      <w:rPr>
        <w:rFonts w:ascii="Times New Roman" w:hAnsi="Times New Roman" w:hint="default"/>
      </w:rPr>
    </w:lvl>
    <w:lvl w:ilvl="1" w:tplc="DCE01748" w:tentative="1">
      <w:start w:val="1"/>
      <w:numFmt w:val="bullet"/>
      <w:lvlText w:val="•"/>
      <w:lvlJc w:val="left"/>
      <w:pPr>
        <w:tabs>
          <w:tab w:val="num" w:pos="1080"/>
        </w:tabs>
        <w:ind w:left="1080" w:hanging="360"/>
      </w:pPr>
      <w:rPr>
        <w:rFonts w:ascii="Times New Roman" w:hAnsi="Times New Roman" w:hint="default"/>
      </w:rPr>
    </w:lvl>
    <w:lvl w:ilvl="2" w:tplc="8AAA0810" w:tentative="1">
      <w:start w:val="1"/>
      <w:numFmt w:val="bullet"/>
      <w:lvlText w:val="•"/>
      <w:lvlJc w:val="left"/>
      <w:pPr>
        <w:tabs>
          <w:tab w:val="num" w:pos="1800"/>
        </w:tabs>
        <w:ind w:left="1800" w:hanging="360"/>
      </w:pPr>
      <w:rPr>
        <w:rFonts w:ascii="Times New Roman" w:hAnsi="Times New Roman" w:hint="default"/>
      </w:rPr>
    </w:lvl>
    <w:lvl w:ilvl="3" w:tplc="9B3A837C" w:tentative="1">
      <w:start w:val="1"/>
      <w:numFmt w:val="bullet"/>
      <w:lvlText w:val="•"/>
      <w:lvlJc w:val="left"/>
      <w:pPr>
        <w:tabs>
          <w:tab w:val="num" w:pos="2520"/>
        </w:tabs>
        <w:ind w:left="2520" w:hanging="360"/>
      </w:pPr>
      <w:rPr>
        <w:rFonts w:ascii="Times New Roman" w:hAnsi="Times New Roman" w:hint="default"/>
      </w:rPr>
    </w:lvl>
    <w:lvl w:ilvl="4" w:tplc="D57ED46C" w:tentative="1">
      <w:start w:val="1"/>
      <w:numFmt w:val="bullet"/>
      <w:lvlText w:val="•"/>
      <w:lvlJc w:val="left"/>
      <w:pPr>
        <w:tabs>
          <w:tab w:val="num" w:pos="3240"/>
        </w:tabs>
        <w:ind w:left="3240" w:hanging="360"/>
      </w:pPr>
      <w:rPr>
        <w:rFonts w:ascii="Times New Roman" w:hAnsi="Times New Roman" w:hint="default"/>
      </w:rPr>
    </w:lvl>
    <w:lvl w:ilvl="5" w:tplc="EC66C742" w:tentative="1">
      <w:start w:val="1"/>
      <w:numFmt w:val="bullet"/>
      <w:lvlText w:val="•"/>
      <w:lvlJc w:val="left"/>
      <w:pPr>
        <w:tabs>
          <w:tab w:val="num" w:pos="3960"/>
        </w:tabs>
        <w:ind w:left="3960" w:hanging="360"/>
      </w:pPr>
      <w:rPr>
        <w:rFonts w:ascii="Times New Roman" w:hAnsi="Times New Roman" w:hint="default"/>
      </w:rPr>
    </w:lvl>
    <w:lvl w:ilvl="6" w:tplc="E4B47DBA" w:tentative="1">
      <w:start w:val="1"/>
      <w:numFmt w:val="bullet"/>
      <w:lvlText w:val="•"/>
      <w:lvlJc w:val="left"/>
      <w:pPr>
        <w:tabs>
          <w:tab w:val="num" w:pos="4680"/>
        </w:tabs>
        <w:ind w:left="4680" w:hanging="360"/>
      </w:pPr>
      <w:rPr>
        <w:rFonts w:ascii="Times New Roman" w:hAnsi="Times New Roman" w:hint="default"/>
      </w:rPr>
    </w:lvl>
    <w:lvl w:ilvl="7" w:tplc="CBA89BA2" w:tentative="1">
      <w:start w:val="1"/>
      <w:numFmt w:val="bullet"/>
      <w:lvlText w:val="•"/>
      <w:lvlJc w:val="left"/>
      <w:pPr>
        <w:tabs>
          <w:tab w:val="num" w:pos="5400"/>
        </w:tabs>
        <w:ind w:left="5400" w:hanging="360"/>
      </w:pPr>
      <w:rPr>
        <w:rFonts w:ascii="Times New Roman" w:hAnsi="Times New Roman" w:hint="default"/>
      </w:rPr>
    </w:lvl>
    <w:lvl w:ilvl="8" w:tplc="3906FFB2" w:tentative="1">
      <w:start w:val="1"/>
      <w:numFmt w:val="bullet"/>
      <w:lvlText w:val="•"/>
      <w:lvlJc w:val="left"/>
      <w:pPr>
        <w:tabs>
          <w:tab w:val="num" w:pos="6120"/>
        </w:tabs>
        <w:ind w:left="6120" w:hanging="360"/>
      </w:pPr>
      <w:rPr>
        <w:rFonts w:ascii="Times New Roman" w:hAnsi="Times New Roman" w:hint="default"/>
      </w:rPr>
    </w:lvl>
  </w:abstractNum>
  <w:abstractNum w:abstractNumId="7">
    <w:nsid w:val="6EF86388"/>
    <w:multiLevelType w:val="hybridMultilevel"/>
    <w:tmpl w:val="621C29DA"/>
    <w:lvl w:ilvl="0" w:tplc="1BA292FA">
      <w:start w:val="1"/>
      <w:numFmt w:val="bullet"/>
      <w:lvlText w:val="•"/>
      <w:lvlJc w:val="left"/>
      <w:pPr>
        <w:tabs>
          <w:tab w:val="num" w:pos="360"/>
        </w:tabs>
        <w:ind w:left="360" w:hanging="360"/>
      </w:pPr>
      <w:rPr>
        <w:rFonts w:ascii="Times New Roman" w:hAnsi="Times New Roman" w:hint="default"/>
      </w:rPr>
    </w:lvl>
    <w:lvl w:ilvl="1" w:tplc="14624578" w:tentative="1">
      <w:start w:val="1"/>
      <w:numFmt w:val="bullet"/>
      <w:lvlText w:val="•"/>
      <w:lvlJc w:val="left"/>
      <w:pPr>
        <w:tabs>
          <w:tab w:val="num" w:pos="1080"/>
        </w:tabs>
        <w:ind w:left="1080" w:hanging="360"/>
      </w:pPr>
      <w:rPr>
        <w:rFonts w:ascii="Times New Roman" w:hAnsi="Times New Roman" w:hint="default"/>
      </w:rPr>
    </w:lvl>
    <w:lvl w:ilvl="2" w:tplc="883627C4" w:tentative="1">
      <w:start w:val="1"/>
      <w:numFmt w:val="bullet"/>
      <w:lvlText w:val="•"/>
      <w:lvlJc w:val="left"/>
      <w:pPr>
        <w:tabs>
          <w:tab w:val="num" w:pos="1800"/>
        </w:tabs>
        <w:ind w:left="1800" w:hanging="360"/>
      </w:pPr>
      <w:rPr>
        <w:rFonts w:ascii="Times New Roman" w:hAnsi="Times New Roman" w:hint="default"/>
      </w:rPr>
    </w:lvl>
    <w:lvl w:ilvl="3" w:tplc="04A8F38E" w:tentative="1">
      <w:start w:val="1"/>
      <w:numFmt w:val="bullet"/>
      <w:lvlText w:val="•"/>
      <w:lvlJc w:val="left"/>
      <w:pPr>
        <w:tabs>
          <w:tab w:val="num" w:pos="2520"/>
        </w:tabs>
        <w:ind w:left="2520" w:hanging="360"/>
      </w:pPr>
      <w:rPr>
        <w:rFonts w:ascii="Times New Roman" w:hAnsi="Times New Roman" w:hint="default"/>
      </w:rPr>
    </w:lvl>
    <w:lvl w:ilvl="4" w:tplc="4A340E36" w:tentative="1">
      <w:start w:val="1"/>
      <w:numFmt w:val="bullet"/>
      <w:lvlText w:val="•"/>
      <w:lvlJc w:val="left"/>
      <w:pPr>
        <w:tabs>
          <w:tab w:val="num" w:pos="3240"/>
        </w:tabs>
        <w:ind w:left="3240" w:hanging="360"/>
      </w:pPr>
      <w:rPr>
        <w:rFonts w:ascii="Times New Roman" w:hAnsi="Times New Roman" w:hint="default"/>
      </w:rPr>
    </w:lvl>
    <w:lvl w:ilvl="5" w:tplc="9AFE6B42" w:tentative="1">
      <w:start w:val="1"/>
      <w:numFmt w:val="bullet"/>
      <w:lvlText w:val="•"/>
      <w:lvlJc w:val="left"/>
      <w:pPr>
        <w:tabs>
          <w:tab w:val="num" w:pos="3960"/>
        </w:tabs>
        <w:ind w:left="3960" w:hanging="360"/>
      </w:pPr>
      <w:rPr>
        <w:rFonts w:ascii="Times New Roman" w:hAnsi="Times New Roman" w:hint="default"/>
      </w:rPr>
    </w:lvl>
    <w:lvl w:ilvl="6" w:tplc="5352C784" w:tentative="1">
      <w:start w:val="1"/>
      <w:numFmt w:val="bullet"/>
      <w:lvlText w:val="•"/>
      <w:lvlJc w:val="left"/>
      <w:pPr>
        <w:tabs>
          <w:tab w:val="num" w:pos="4680"/>
        </w:tabs>
        <w:ind w:left="4680" w:hanging="360"/>
      </w:pPr>
      <w:rPr>
        <w:rFonts w:ascii="Times New Roman" w:hAnsi="Times New Roman" w:hint="default"/>
      </w:rPr>
    </w:lvl>
    <w:lvl w:ilvl="7" w:tplc="850A7A56" w:tentative="1">
      <w:start w:val="1"/>
      <w:numFmt w:val="bullet"/>
      <w:lvlText w:val="•"/>
      <w:lvlJc w:val="left"/>
      <w:pPr>
        <w:tabs>
          <w:tab w:val="num" w:pos="5400"/>
        </w:tabs>
        <w:ind w:left="5400" w:hanging="360"/>
      </w:pPr>
      <w:rPr>
        <w:rFonts w:ascii="Times New Roman" w:hAnsi="Times New Roman" w:hint="default"/>
      </w:rPr>
    </w:lvl>
    <w:lvl w:ilvl="8" w:tplc="DA36E4AE" w:tentative="1">
      <w:start w:val="1"/>
      <w:numFmt w:val="bullet"/>
      <w:lvlText w:val="•"/>
      <w:lvlJc w:val="left"/>
      <w:pPr>
        <w:tabs>
          <w:tab w:val="num" w:pos="6120"/>
        </w:tabs>
        <w:ind w:left="6120" w:hanging="360"/>
      </w:pPr>
      <w:rPr>
        <w:rFonts w:ascii="Times New Roman" w:hAnsi="Times New Roman" w:hint="default"/>
      </w:rPr>
    </w:lvl>
  </w:abstractNum>
  <w:abstractNum w:abstractNumId="8">
    <w:nsid w:val="6FFA24B2"/>
    <w:multiLevelType w:val="hybridMultilevel"/>
    <w:tmpl w:val="E49E125C"/>
    <w:lvl w:ilvl="0" w:tplc="CF7C3E84">
      <w:start w:val="1"/>
      <w:numFmt w:val="bullet"/>
      <w:lvlText w:val="•"/>
      <w:lvlJc w:val="left"/>
      <w:pPr>
        <w:tabs>
          <w:tab w:val="num" w:pos="360"/>
        </w:tabs>
        <w:ind w:left="360" w:hanging="360"/>
      </w:pPr>
      <w:rPr>
        <w:rFonts w:ascii="Times New Roman" w:hAnsi="Times New Roman" w:hint="default"/>
      </w:rPr>
    </w:lvl>
    <w:lvl w:ilvl="1" w:tplc="C750DE02" w:tentative="1">
      <w:start w:val="1"/>
      <w:numFmt w:val="bullet"/>
      <w:lvlText w:val="•"/>
      <w:lvlJc w:val="left"/>
      <w:pPr>
        <w:tabs>
          <w:tab w:val="num" w:pos="1080"/>
        </w:tabs>
        <w:ind w:left="1080" w:hanging="360"/>
      </w:pPr>
      <w:rPr>
        <w:rFonts w:ascii="Times New Roman" w:hAnsi="Times New Roman" w:hint="default"/>
      </w:rPr>
    </w:lvl>
    <w:lvl w:ilvl="2" w:tplc="7E388B20" w:tentative="1">
      <w:start w:val="1"/>
      <w:numFmt w:val="bullet"/>
      <w:lvlText w:val="•"/>
      <w:lvlJc w:val="left"/>
      <w:pPr>
        <w:tabs>
          <w:tab w:val="num" w:pos="1800"/>
        </w:tabs>
        <w:ind w:left="1800" w:hanging="360"/>
      </w:pPr>
      <w:rPr>
        <w:rFonts w:ascii="Times New Roman" w:hAnsi="Times New Roman" w:hint="default"/>
      </w:rPr>
    </w:lvl>
    <w:lvl w:ilvl="3" w:tplc="CF4A04F0" w:tentative="1">
      <w:start w:val="1"/>
      <w:numFmt w:val="bullet"/>
      <w:lvlText w:val="•"/>
      <w:lvlJc w:val="left"/>
      <w:pPr>
        <w:tabs>
          <w:tab w:val="num" w:pos="2520"/>
        </w:tabs>
        <w:ind w:left="2520" w:hanging="360"/>
      </w:pPr>
      <w:rPr>
        <w:rFonts w:ascii="Times New Roman" w:hAnsi="Times New Roman" w:hint="default"/>
      </w:rPr>
    </w:lvl>
    <w:lvl w:ilvl="4" w:tplc="D23CDF96" w:tentative="1">
      <w:start w:val="1"/>
      <w:numFmt w:val="bullet"/>
      <w:lvlText w:val="•"/>
      <w:lvlJc w:val="left"/>
      <w:pPr>
        <w:tabs>
          <w:tab w:val="num" w:pos="3240"/>
        </w:tabs>
        <w:ind w:left="3240" w:hanging="360"/>
      </w:pPr>
      <w:rPr>
        <w:rFonts w:ascii="Times New Roman" w:hAnsi="Times New Roman" w:hint="default"/>
      </w:rPr>
    </w:lvl>
    <w:lvl w:ilvl="5" w:tplc="2144A816" w:tentative="1">
      <w:start w:val="1"/>
      <w:numFmt w:val="bullet"/>
      <w:lvlText w:val="•"/>
      <w:lvlJc w:val="left"/>
      <w:pPr>
        <w:tabs>
          <w:tab w:val="num" w:pos="3960"/>
        </w:tabs>
        <w:ind w:left="3960" w:hanging="360"/>
      </w:pPr>
      <w:rPr>
        <w:rFonts w:ascii="Times New Roman" w:hAnsi="Times New Roman" w:hint="default"/>
      </w:rPr>
    </w:lvl>
    <w:lvl w:ilvl="6" w:tplc="EE3049DE" w:tentative="1">
      <w:start w:val="1"/>
      <w:numFmt w:val="bullet"/>
      <w:lvlText w:val="•"/>
      <w:lvlJc w:val="left"/>
      <w:pPr>
        <w:tabs>
          <w:tab w:val="num" w:pos="4680"/>
        </w:tabs>
        <w:ind w:left="4680" w:hanging="360"/>
      </w:pPr>
      <w:rPr>
        <w:rFonts w:ascii="Times New Roman" w:hAnsi="Times New Roman" w:hint="default"/>
      </w:rPr>
    </w:lvl>
    <w:lvl w:ilvl="7" w:tplc="2DB282FE" w:tentative="1">
      <w:start w:val="1"/>
      <w:numFmt w:val="bullet"/>
      <w:lvlText w:val="•"/>
      <w:lvlJc w:val="left"/>
      <w:pPr>
        <w:tabs>
          <w:tab w:val="num" w:pos="5400"/>
        </w:tabs>
        <w:ind w:left="5400" w:hanging="360"/>
      </w:pPr>
      <w:rPr>
        <w:rFonts w:ascii="Times New Roman" w:hAnsi="Times New Roman" w:hint="default"/>
      </w:rPr>
    </w:lvl>
    <w:lvl w:ilvl="8" w:tplc="C7E070D6" w:tentative="1">
      <w:start w:val="1"/>
      <w:numFmt w:val="bullet"/>
      <w:lvlText w:val="•"/>
      <w:lvlJc w:val="left"/>
      <w:pPr>
        <w:tabs>
          <w:tab w:val="num" w:pos="6120"/>
        </w:tabs>
        <w:ind w:left="6120" w:hanging="360"/>
      </w:pPr>
      <w:rPr>
        <w:rFonts w:ascii="Times New Roman" w:hAnsi="Times New Roman" w:hint="default"/>
      </w:rPr>
    </w:lvl>
  </w:abstractNum>
  <w:num w:numId="1">
    <w:abstractNumId w:val="7"/>
  </w:num>
  <w:num w:numId="2">
    <w:abstractNumId w:val="6"/>
  </w:num>
  <w:num w:numId="3">
    <w:abstractNumId w:val="1"/>
  </w:num>
  <w:num w:numId="4">
    <w:abstractNumId w:val="8"/>
  </w:num>
  <w:num w:numId="5">
    <w:abstractNumId w:val="3"/>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15AFB"/>
    <w:rsid w:val="00715AFB"/>
    <w:rsid w:val="008C1FEA"/>
    <w:rsid w:val="00D9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1251</Words>
  <Characters>7135</Characters>
  <Application>Microsoft Office Word</Application>
  <DocSecurity>4</DocSecurity>
  <Lines>59</Lines>
  <Paragraphs>16</Paragraphs>
  <ScaleCrop>false</ScaleCrop>
  <Company>Hewlett-Packard</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 b</dc:creator>
  <cp:lastModifiedBy>Mark</cp:lastModifiedBy>
  <cp:revision>2</cp:revision>
  <dcterms:created xsi:type="dcterms:W3CDTF">2012-03-09T02:14:00Z</dcterms:created>
  <dcterms:modified xsi:type="dcterms:W3CDTF">2012-03-09T02:14:00Z</dcterms:modified>
</cp:coreProperties>
</file>